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78" w:type="dxa"/>
        <w:tblLook w:val="04A0" w:firstRow="1" w:lastRow="0" w:firstColumn="1" w:lastColumn="0" w:noHBand="0" w:noVBand="1"/>
      </w:tblPr>
      <w:tblGrid>
        <w:gridCol w:w="5949"/>
        <w:gridCol w:w="7229"/>
      </w:tblGrid>
      <w:tr w:rsidR="001E6E91" w:rsidRPr="00B273B0" w:rsidTr="004C5F5E">
        <w:tc>
          <w:tcPr>
            <w:tcW w:w="5949" w:type="dxa"/>
            <w:shd w:val="clear" w:color="auto" w:fill="auto"/>
          </w:tcPr>
          <w:p w:rsidR="001E6E91" w:rsidRPr="00B273B0" w:rsidRDefault="001E6E91" w:rsidP="004C5F5E">
            <w:pPr>
              <w:spacing w:after="0" w:line="240" w:lineRule="auto"/>
              <w:jc w:val="center"/>
              <w:rPr>
                <w:rFonts w:ascii="Times New Roman" w:hAnsi="Times New Roman"/>
                <w:sz w:val="28"/>
              </w:rPr>
            </w:pPr>
            <w:r w:rsidRPr="00B273B0">
              <w:rPr>
                <w:rFonts w:ascii="Times New Roman" w:hAnsi="Times New Roman"/>
                <w:sz w:val="28"/>
              </w:rPr>
              <w:t>UBND HUYỆN BÌNH GIANG</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VĂN PHÒNG HĐND&amp; UBND</w:t>
            </w:r>
          </w:p>
          <w:p w:rsidR="001E6E91" w:rsidRPr="00B273B0" w:rsidRDefault="00864A0C" w:rsidP="004C5F5E">
            <w:pPr>
              <w:spacing w:after="0" w:line="240" w:lineRule="auto"/>
              <w:jc w:val="center"/>
              <w:rPr>
                <w:rFonts w:ascii="Times New Roman" w:hAnsi="Times New Roman"/>
                <w:b/>
              </w:rPr>
            </w:pPr>
            <w:r w:rsidRPr="00B273B0">
              <w:rPr>
                <w:noProof/>
              </w:rPr>
              <mc:AlternateContent>
                <mc:Choice Requires="wps">
                  <w:drawing>
                    <wp:anchor distT="4294967294" distB="4294967294" distL="114300" distR="114300" simplePos="0" relativeHeight="251656704" behindDoc="0" locked="0" layoutInCell="1" allowOverlap="1" wp14:anchorId="26497D62" wp14:editId="6C5BD631">
                      <wp:simplePos x="0" y="0"/>
                      <wp:positionH relativeFrom="column">
                        <wp:posOffset>1175385</wp:posOffset>
                      </wp:positionH>
                      <wp:positionV relativeFrom="paragraph">
                        <wp:posOffset>1269</wp:posOffset>
                      </wp:positionV>
                      <wp:extent cx="1152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129E7F0"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2.55pt,.1pt" to="183.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8"/>
              </w:rPr>
            </w:pPr>
          </w:p>
          <w:p w:rsidR="001E6E91" w:rsidRPr="00B273B0" w:rsidRDefault="001E6E91" w:rsidP="00133CDB">
            <w:pPr>
              <w:spacing w:after="0" w:line="240" w:lineRule="auto"/>
              <w:jc w:val="center"/>
              <w:rPr>
                <w:rFonts w:ascii="Times New Roman" w:hAnsi="Times New Roman"/>
              </w:rPr>
            </w:pPr>
            <w:r w:rsidRPr="00B273B0">
              <w:rPr>
                <w:rFonts w:ascii="Times New Roman" w:hAnsi="Times New Roman"/>
                <w:sz w:val="28"/>
              </w:rPr>
              <w:t xml:space="preserve">Số: </w:t>
            </w:r>
            <w:r w:rsidR="00B25107">
              <w:rPr>
                <w:rFonts w:ascii="Times New Roman" w:hAnsi="Times New Roman"/>
                <w:sz w:val="28"/>
              </w:rPr>
              <w:t>10</w:t>
            </w:r>
            <w:r w:rsidRPr="00B273B0">
              <w:rPr>
                <w:rFonts w:ascii="Times New Roman" w:hAnsi="Times New Roman"/>
                <w:sz w:val="28"/>
              </w:rPr>
              <w:t>/LLV-VP</w:t>
            </w:r>
          </w:p>
        </w:tc>
        <w:tc>
          <w:tcPr>
            <w:tcW w:w="7229" w:type="dxa"/>
            <w:shd w:val="clear" w:color="auto" w:fill="auto"/>
          </w:tcPr>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CỘNG HÒA XÃ HỘI CHỦ NGHĨA VIỆT NAM</w:t>
            </w:r>
          </w:p>
          <w:p w:rsidR="001E6E91" w:rsidRPr="00B273B0" w:rsidRDefault="001E6E91" w:rsidP="004C5F5E">
            <w:pPr>
              <w:spacing w:after="0" w:line="240" w:lineRule="auto"/>
              <w:jc w:val="center"/>
              <w:rPr>
                <w:rFonts w:ascii="Times New Roman" w:hAnsi="Times New Roman"/>
                <w:b/>
                <w:sz w:val="28"/>
              </w:rPr>
            </w:pPr>
            <w:r w:rsidRPr="00B273B0">
              <w:rPr>
                <w:rFonts w:ascii="Times New Roman" w:hAnsi="Times New Roman"/>
                <w:b/>
                <w:sz w:val="28"/>
              </w:rPr>
              <w:t>Độc lập - Tự do - Hạnh phúc</w:t>
            </w:r>
          </w:p>
          <w:p w:rsidR="001E6E91" w:rsidRPr="00B273B0" w:rsidRDefault="00864A0C" w:rsidP="004C5F5E">
            <w:pPr>
              <w:spacing w:after="0" w:line="240" w:lineRule="auto"/>
              <w:jc w:val="center"/>
              <w:rPr>
                <w:rFonts w:ascii="Times New Roman" w:hAnsi="Times New Roman"/>
                <w:b/>
                <w:sz w:val="28"/>
              </w:rPr>
            </w:pPr>
            <w:r w:rsidRPr="00B273B0">
              <w:rPr>
                <w:noProof/>
              </w:rPr>
              <mc:AlternateContent>
                <mc:Choice Requires="wps">
                  <w:drawing>
                    <wp:anchor distT="4294967294" distB="4294967294" distL="114300" distR="114300" simplePos="0" relativeHeight="251657728" behindDoc="0" locked="0" layoutInCell="1" allowOverlap="1" wp14:anchorId="1A34FB7B" wp14:editId="7DA063E3">
                      <wp:simplePos x="0" y="0"/>
                      <wp:positionH relativeFrom="column">
                        <wp:posOffset>1191260</wp:posOffset>
                      </wp:positionH>
                      <wp:positionV relativeFrom="paragraph">
                        <wp:posOffset>6984</wp:posOffset>
                      </wp:positionV>
                      <wp:extent cx="2027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5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5FCEB8"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3.8pt,.55pt" to="2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" strokecolor="windowText" strokeweight=".5pt">
                      <v:stroke joinstyle="miter"/>
                      <o:lock v:ext="edit" shapetype="f"/>
                    </v:line>
                  </w:pict>
                </mc:Fallback>
              </mc:AlternateContent>
            </w:r>
          </w:p>
          <w:p w:rsidR="001E6E91" w:rsidRPr="00B273B0" w:rsidRDefault="001E6E91" w:rsidP="00F10CCE">
            <w:pPr>
              <w:spacing w:after="0" w:line="240" w:lineRule="auto"/>
              <w:jc w:val="center"/>
              <w:rPr>
                <w:rFonts w:ascii="Times New Roman" w:hAnsi="Times New Roman"/>
                <w:i/>
              </w:rPr>
            </w:pPr>
            <w:r w:rsidRPr="00B273B0">
              <w:rPr>
                <w:rFonts w:ascii="Times New Roman" w:hAnsi="Times New Roman"/>
                <w:i/>
                <w:sz w:val="28"/>
              </w:rPr>
              <w:t xml:space="preserve">Bình Giang, ngày </w:t>
            </w:r>
            <w:r w:rsidR="00B25107">
              <w:rPr>
                <w:rFonts w:ascii="Times New Roman" w:hAnsi="Times New Roman"/>
                <w:i/>
                <w:sz w:val="28"/>
              </w:rPr>
              <w:t>03</w:t>
            </w:r>
            <w:r w:rsidRPr="00B273B0">
              <w:rPr>
                <w:rFonts w:ascii="Times New Roman" w:hAnsi="Times New Roman"/>
                <w:i/>
                <w:sz w:val="28"/>
              </w:rPr>
              <w:t xml:space="preserve"> tháng </w:t>
            </w:r>
            <w:r w:rsidR="00B25107">
              <w:rPr>
                <w:rFonts w:ascii="Times New Roman" w:hAnsi="Times New Roman"/>
                <w:i/>
                <w:sz w:val="28"/>
              </w:rPr>
              <w:t>3</w:t>
            </w:r>
            <w:r w:rsidRPr="00B273B0">
              <w:rPr>
                <w:rFonts w:ascii="Times New Roman" w:hAnsi="Times New Roman"/>
                <w:i/>
                <w:sz w:val="28"/>
              </w:rPr>
              <w:t xml:space="preserve"> năm 202</w:t>
            </w:r>
            <w:r w:rsidR="004B2329">
              <w:rPr>
                <w:rFonts w:ascii="Times New Roman" w:hAnsi="Times New Roman"/>
                <w:i/>
                <w:sz w:val="28"/>
              </w:rPr>
              <w:t>5</w:t>
            </w:r>
          </w:p>
        </w:tc>
      </w:tr>
    </w:tbl>
    <w:p w:rsidR="001E6E91" w:rsidRPr="00B273B0" w:rsidRDefault="001E6E91" w:rsidP="001E6E91">
      <w:pPr>
        <w:spacing w:after="0" w:line="240" w:lineRule="auto"/>
        <w:jc w:val="center"/>
        <w:rPr>
          <w:rFonts w:ascii="Times New Roman" w:hAnsi="Times New Roman"/>
          <w:b/>
          <w:sz w:val="16"/>
        </w:rPr>
      </w:pPr>
    </w:p>
    <w:p w:rsidR="001E6E91" w:rsidRPr="00B273B0" w:rsidRDefault="001E6E91" w:rsidP="001E6E91">
      <w:pPr>
        <w:spacing w:after="0" w:line="240" w:lineRule="auto"/>
        <w:jc w:val="center"/>
        <w:rPr>
          <w:rFonts w:ascii="Times New Roman" w:hAnsi="Times New Roman"/>
          <w:b/>
          <w:sz w:val="16"/>
        </w:rPr>
      </w:pPr>
    </w:p>
    <w:p w:rsidR="001E6E91" w:rsidRPr="00F206B7" w:rsidRDefault="001E6E91" w:rsidP="001E6E91">
      <w:pPr>
        <w:spacing w:after="0" w:line="240" w:lineRule="auto"/>
        <w:jc w:val="center"/>
        <w:rPr>
          <w:rFonts w:ascii="Times New Roman" w:hAnsi="Times New Roman"/>
          <w:b/>
          <w:sz w:val="2"/>
        </w:rPr>
      </w:pP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LỊCH LÀM VIỆC</w:t>
      </w:r>
    </w:p>
    <w:p w:rsidR="001E6E91" w:rsidRPr="00B273B0" w:rsidRDefault="001E6E91" w:rsidP="001E6E91">
      <w:pPr>
        <w:spacing w:after="0" w:line="240" w:lineRule="auto"/>
        <w:jc w:val="center"/>
        <w:rPr>
          <w:rFonts w:ascii="Times New Roman" w:hAnsi="Times New Roman"/>
          <w:b/>
          <w:sz w:val="28"/>
        </w:rPr>
      </w:pPr>
      <w:r w:rsidRPr="00B273B0">
        <w:rPr>
          <w:rFonts w:ascii="Times New Roman" w:hAnsi="Times New Roman"/>
          <w:b/>
          <w:sz w:val="28"/>
        </w:rPr>
        <w:t>Của Thường trực HĐND - Lãnh đạo UBND huyện</w:t>
      </w:r>
    </w:p>
    <w:p w:rsidR="001E6E91" w:rsidRPr="00B273B0" w:rsidRDefault="001E6E91" w:rsidP="001E6E91">
      <w:pPr>
        <w:spacing w:after="0" w:line="240" w:lineRule="auto"/>
        <w:jc w:val="center"/>
        <w:rPr>
          <w:rFonts w:ascii="Times New Roman" w:hAnsi="Times New Roman"/>
          <w:b/>
          <w:i/>
          <w:sz w:val="28"/>
        </w:rPr>
      </w:pPr>
      <w:r w:rsidRPr="00B273B0">
        <w:rPr>
          <w:rFonts w:ascii="Times New Roman" w:hAnsi="Times New Roman"/>
          <w:b/>
          <w:i/>
          <w:sz w:val="28"/>
        </w:rPr>
        <w:t xml:space="preserve">(Từ ngày </w:t>
      </w:r>
      <w:r w:rsidR="00155700">
        <w:rPr>
          <w:rFonts w:ascii="Times New Roman" w:hAnsi="Times New Roman"/>
          <w:b/>
          <w:i/>
          <w:sz w:val="28"/>
        </w:rPr>
        <w:t>03</w:t>
      </w:r>
      <w:r w:rsidRPr="00B273B0">
        <w:rPr>
          <w:rFonts w:ascii="Times New Roman" w:hAnsi="Times New Roman"/>
          <w:b/>
          <w:i/>
          <w:sz w:val="28"/>
        </w:rPr>
        <w:t>/</w:t>
      </w:r>
      <w:r w:rsidR="00756181">
        <w:rPr>
          <w:rFonts w:ascii="Times New Roman" w:hAnsi="Times New Roman"/>
          <w:b/>
          <w:i/>
          <w:sz w:val="28"/>
        </w:rPr>
        <w:t>0</w:t>
      </w:r>
      <w:r w:rsidR="00155700">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 xml:space="preserve"> đến ngày </w:t>
      </w:r>
      <w:r w:rsidR="004E0D77">
        <w:rPr>
          <w:rFonts w:ascii="Times New Roman" w:hAnsi="Times New Roman"/>
          <w:b/>
          <w:i/>
          <w:sz w:val="28"/>
        </w:rPr>
        <w:t>0</w:t>
      </w:r>
      <w:r w:rsidR="00155700">
        <w:rPr>
          <w:rFonts w:ascii="Times New Roman" w:hAnsi="Times New Roman"/>
          <w:b/>
          <w:i/>
          <w:sz w:val="28"/>
        </w:rPr>
        <w:t>9</w:t>
      </w:r>
      <w:bookmarkStart w:id="0" w:name="_GoBack"/>
      <w:bookmarkEnd w:id="0"/>
      <w:r w:rsidRPr="00B273B0">
        <w:rPr>
          <w:rFonts w:ascii="Times New Roman" w:hAnsi="Times New Roman"/>
          <w:b/>
          <w:i/>
          <w:sz w:val="28"/>
        </w:rPr>
        <w:t>/</w:t>
      </w:r>
      <w:r w:rsidR="004E0D77">
        <w:rPr>
          <w:rFonts w:ascii="Times New Roman" w:hAnsi="Times New Roman"/>
          <w:b/>
          <w:i/>
          <w:sz w:val="28"/>
        </w:rPr>
        <w:t>3</w:t>
      </w:r>
      <w:r w:rsidRPr="00B273B0">
        <w:rPr>
          <w:rFonts w:ascii="Times New Roman" w:hAnsi="Times New Roman"/>
          <w:b/>
          <w:i/>
          <w:sz w:val="28"/>
        </w:rPr>
        <w:t>/202</w:t>
      </w:r>
      <w:r w:rsidR="004B2329">
        <w:rPr>
          <w:rFonts w:ascii="Times New Roman" w:hAnsi="Times New Roman"/>
          <w:b/>
          <w:i/>
          <w:sz w:val="28"/>
        </w:rPr>
        <w:t>5</w:t>
      </w:r>
      <w:r w:rsidRPr="00B273B0">
        <w:rPr>
          <w:rFonts w:ascii="Times New Roman" w:hAnsi="Times New Roman"/>
          <w:b/>
          <w:i/>
          <w:sz w:val="28"/>
        </w:rPr>
        <w:t>)</w:t>
      </w:r>
    </w:p>
    <w:p w:rsidR="001E6E91" w:rsidRPr="00B273B0" w:rsidRDefault="00846672" w:rsidP="001E6E91">
      <w:pPr>
        <w:spacing w:after="0" w:line="240" w:lineRule="auto"/>
        <w:jc w:val="center"/>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824" behindDoc="0" locked="0" layoutInCell="1" allowOverlap="1">
                <wp:simplePos x="0" y="0"/>
                <wp:positionH relativeFrom="column">
                  <wp:posOffset>3637915</wp:posOffset>
                </wp:positionH>
                <wp:positionV relativeFrom="paragraph">
                  <wp:posOffset>12700</wp:posOffset>
                </wp:positionV>
                <wp:extent cx="16764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534F0DD"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6.45pt,1pt" to="4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" strokecolor="#4579b8 [3044]"/>
            </w:pict>
          </mc:Fallback>
        </mc:AlternateContent>
      </w:r>
    </w:p>
    <w:p w:rsidR="001E6E91" w:rsidRPr="00B273B0" w:rsidRDefault="001E6E91" w:rsidP="001E6E91">
      <w:pPr>
        <w:spacing w:after="0" w:line="240" w:lineRule="auto"/>
        <w:jc w:val="center"/>
        <w:rPr>
          <w:rFonts w:ascii="Times New Roman" w:hAnsi="Times New Roman"/>
          <w:sz w:val="28"/>
        </w:rPr>
      </w:pPr>
    </w:p>
    <w:tbl>
      <w:tblPr>
        <w:tblW w:w="148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81"/>
        <w:gridCol w:w="2805"/>
        <w:gridCol w:w="2835"/>
        <w:gridCol w:w="3402"/>
        <w:gridCol w:w="3402"/>
      </w:tblGrid>
      <w:tr w:rsidR="002A24AA" w:rsidRPr="00B273B0" w:rsidTr="007D495C">
        <w:trPr>
          <w:trHeight w:val="1064"/>
        </w:trPr>
        <w:tc>
          <w:tcPr>
            <w:tcW w:w="2412" w:type="dxa"/>
            <w:gridSpan w:val="2"/>
            <w:shd w:val="clear" w:color="auto" w:fill="auto"/>
          </w:tcPr>
          <w:p w:rsidR="001E6E91" w:rsidRPr="00B273B0" w:rsidRDefault="00846672" w:rsidP="004C5F5E">
            <w:pPr>
              <w:spacing w:after="0" w:line="240" w:lineRule="auto"/>
              <w:jc w:val="center"/>
              <w:rPr>
                <w:rFonts w:ascii="Times New Roman" w:hAnsi="Times New Roman"/>
                <w:b/>
                <w:sz w:val="26"/>
              </w:rPr>
            </w:pPr>
            <w:r w:rsidRPr="00B273B0">
              <w:rPr>
                <w:noProof/>
              </w:rPr>
              <mc:AlternateContent>
                <mc:Choice Requires="wps">
                  <w:drawing>
                    <wp:anchor distT="0" distB="0" distL="114300" distR="114300" simplePos="0" relativeHeight="251660800" behindDoc="0" locked="0" layoutInCell="1" allowOverlap="1" wp14:anchorId="1A5136F5" wp14:editId="38B60662">
                      <wp:simplePos x="0" y="0"/>
                      <wp:positionH relativeFrom="column">
                        <wp:posOffset>-90170</wp:posOffset>
                      </wp:positionH>
                      <wp:positionV relativeFrom="paragraph">
                        <wp:posOffset>6985</wp:posOffset>
                      </wp:positionV>
                      <wp:extent cx="1548765" cy="739140"/>
                      <wp:effectExtent l="0" t="0" r="32385"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8765" cy="7391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27BC543"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55pt" to="114.8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" strokecolor="windowText" strokeweight=".5pt">
                      <v:stroke joinstyle="miter"/>
                      <o:lock v:ext="edit" shapetype="f"/>
                    </v:line>
                  </w:pict>
                </mc:Fallback>
              </mc:AlternateConten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Lãnh đạo</w:t>
            </w:r>
          </w:p>
          <w:p w:rsidR="001E6E91" w:rsidRPr="00B273B0" w:rsidRDefault="001E6E91" w:rsidP="004C5F5E">
            <w:pPr>
              <w:spacing w:after="0" w:line="240" w:lineRule="auto"/>
              <w:jc w:val="center"/>
              <w:rPr>
                <w:rFonts w:ascii="Times New Roman" w:hAnsi="Times New Roman"/>
                <w:b/>
                <w:sz w:val="26"/>
              </w:rPr>
            </w:pPr>
          </w:p>
          <w:p w:rsidR="001E6E91" w:rsidRPr="00B273B0" w:rsidRDefault="001E6E91" w:rsidP="004C5F5E">
            <w:pPr>
              <w:spacing w:after="0" w:line="240" w:lineRule="auto"/>
              <w:rPr>
                <w:rFonts w:ascii="Times New Roman" w:hAnsi="Times New Roman"/>
                <w:b/>
                <w:sz w:val="26"/>
              </w:rPr>
            </w:pPr>
            <w:r w:rsidRPr="00B273B0">
              <w:rPr>
                <w:rFonts w:ascii="Times New Roman" w:hAnsi="Times New Roman"/>
                <w:b/>
                <w:sz w:val="26"/>
              </w:rPr>
              <w:t>Thời gian</w:t>
            </w:r>
          </w:p>
        </w:tc>
        <w:tc>
          <w:tcPr>
            <w:tcW w:w="2805"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Hà Thị Thủy</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Chủ tịch HĐND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(1)</w:t>
            </w:r>
          </w:p>
        </w:tc>
        <w:tc>
          <w:tcPr>
            <w:tcW w:w="2835" w:type="dxa"/>
            <w:shd w:val="clear" w:color="auto" w:fill="auto"/>
          </w:tcPr>
          <w:p w:rsidR="001E6E91" w:rsidRPr="00B273B0" w:rsidRDefault="001E6E91" w:rsidP="00846672">
            <w:pPr>
              <w:spacing w:after="0" w:line="240" w:lineRule="auto"/>
              <w:ind w:left="-108"/>
              <w:jc w:val="center"/>
              <w:rPr>
                <w:rFonts w:ascii="Times New Roman" w:hAnsi="Times New Roman"/>
                <w:b/>
                <w:sz w:val="26"/>
              </w:rPr>
            </w:pPr>
            <w:r w:rsidRPr="00B273B0">
              <w:rPr>
                <w:rFonts w:ascii="Times New Roman" w:hAnsi="Times New Roman"/>
                <w:b/>
                <w:sz w:val="26"/>
              </w:rPr>
              <w:t>Đ/c Trương Mạnh Long</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 Chủ tịch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(2)</w:t>
            </w:r>
          </w:p>
        </w:tc>
        <w:tc>
          <w:tcPr>
            <w:tcW w:w="3402" w:type="dxa"/>
            <w:shd w:val="clear" w:color="auto" w:fill="auto"/>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Đ/c Vũ Hữu Tuấn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Phó  CT TT UBND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(3)</w:t>
            </w:r>
          </w:p>
        </w:tc>
        <w:tc>
          <w:tcPr>
            <w:tcW w:w="3402" w:type="dxa"/>
          </w:tcPr>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 xml:space="preserve">Đ/c Nhữ Văn Chuyên </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Phó CT UBND huyện</w:t>
            </w:r>
          </w:p>
          <w:p w:rsidR="001E6E91" w:rsidRPr="00B273B0" w:rsidRDefault="001E6E91" w:rsidP="004C5F5E">
            <w:pPr>
              <w:spacing w:after="0" w:line="240" w:lineRule="auto"/>
              <w:jc w:val="center"/>
              <w:rPr>
                <w:rFonts w:ascii="Times New Roman" w:hAnsi="Times New Roman"/>
                <w:b/>
                <w:sz w:val="26"/>
              </w:rPr>
            </w:pPr>
            <w:r w:rsidRPr="00B273B0">
              <w:rPr>
                <w:rFonts w:ascii="Times New Roman" w:hAnsi="Times New Roman"/>
                <w:b/>
                <w:sz w:val="26"/>
              </w:rPr>
              <w:t>(4)</w:t>
            </w:r>
          </w:p>
        </w:tc>
      </w:tr>
      <w:tr w:rsidR="00215EF9" w:rsidRPr="00B273B0" w:rsidTr="0096752C">
        <w:trPr>
          <w:trHeight w:val="561"/>
        </w:trPr>
        <w:tc>
          <w:tcPr>
            <w:tcW w:w="1531" w:type="dxa"/>
            <w:vMerge w:val="restart"/>
            <w:shd w:val="clear" w:color="auto" w:fill="auto"/>
          </w:tcPr>
          <w:p w:rsidR="00215EF9" w:rsidRPr="00B273B0" w:rsidRDefault="00215EF9" w:rsidP="00215EF9">
            <w:pPr>
              <w:spacing w:after="0" w:line="240" w:lineRule="auto"/>
              <w:jc w:val="center"/>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r w:rsidRPr="00B273B0">
              <w:rPr>
                <w:rFonts w:ascii="Times New Roman" w:hAnsi="Times New Roman"/>
                <w:b/>
                <w:sz w:val="26"/>
              </w:rPr>
              <w:t>Thứ 2</w:t>
            </w:r>
          </w:p>
          <w:p w:rsidR="00215EF9" w:rsidRPr="00B273B0" w:rsidRDefault="00B25107" w:rsidP="00215EF9">
            <w:pPr>
              <w:spacing w:after="0" w:line="240" w:lineRule="auto"/>
              <w:jc w:val="center"/>
              <w:rPr>
                <w:rFonts w:ascii="Times New Roman" w:hAnsi="Times New Roman"/>
                <w:b/>
                <w:sz w:val="26"/>
              </w:rPr>
            </w:pPr>
            <w:r>
              <w:rPr>
                <w:rFonts w:ascii="Times New Roman" w:hAnsi="Times New Roman"/>
                <w:b/>
                <w:sz w:val="26"/>
              </w:rPr>
              <w:t>03</w:t>
            </w:r>
            <w:r w:rsidR="00215EF9" w:rsidRPr="00B273B0">
              <w:rPr>
                <w:rFonts w:ascii="Times New Roman" w:hAnsi="Times New Roman"/>
                <w:b/>
                <w:sz w:val="26"/>
              </w:rPr>
              <w:t>/</w:t>
            </w:r>
            <w:r>
              <w:rPr>
                <w:rFonts w:ascii="Times New Roman" w:hAnsi="Times New Roman"/>
                <w:b/>
                <w:sz w:val="26"/>
              </w:rPr>
              <w:t>3</w:t>
            </w:r>
            <w:r w:rsidR="00215EF9" w:rsidRPr="00B273B0">
              <w:rPr>
                <w:rFonts w:ascii="Times New Roman" w:hAnsi="Times New Roman"/>
                <w:b/>
                <w:sz w:val="26"/>
              </w:rPr>
              <w:t>/202</w:t>
            </w:r>
            <w:r w:rsidR="00215EF9">
              <w:rPr>
                <w:rFonts w:ascii="Times New Roman" w:hAnsi="Times New Roman"/>
                <w:b/>
                <w:sz w:val="26"/>
              </w:rPr>
              <w:t>5</w:t>
            </w:r>
          </w:p>
        </w:tc>
        <w:tc>
          <w:tcPr>
            <w:tcW w:w="881" w:type="dxa"/>
            <w:shd w:val="clear" w:color="auto" w:fill="auto"/>
          </w:tcPr>
          <w:p w:rsidR="00215EF9" w:rsidRPr="00B273B0" w:rsidRDefault="00215EF9" w:rsidP="00215EF9">
            <w:pPr>
              <w:spacing w:after="0" w:line="240" w:lineRule="auto"/>
              <w:jc w:val="center"/>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Dự Lễ ra quân huấn luyện năm 2025</w:t>
            </w:r>
          </w:p>
        </w:tc>
        <w:tc>
          <w:tcPr>
            <w:tcW w:w="2835"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Dự Lễ ra quân huấn luyện năm 2025</w:t>
            </w:r>
          </w:p>
        </w:tc>
        <w:tc>
          <w:tcPr>
            <w:tcW w:w="3402" w:type="dxa"/>
            <w:vAlign w:val="center"/>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Họp UBND tỉnh</w:t>
            </w:r>
          </w:p>
        </w:tc>
      </w:tr>
      <w:tr w:rsidR="00215EF9" w:rsidRPr="00B273B0" w:rsidTr="00B14B90">
        <w:trPr>
          <w:trHeight w:val="704"/>
        </w:trPr>
        <w:tc>
          <w:tcPr>
            <w:tcW w:w="1531" w:type="dxa"/>
            <w:vMerge/>
            <w:shd w:val="clear" w:color="auto" w:fill="auto"/>
          </w:tcPr>
          <w:p w:rsidR="00215EF9" w:rsidRPr="00B273B0" w:rsidRDefault="00215EF9" w:rsidP="00215EF9">
            <w:pPr>
              <w:spacing w:after="0" w:line="240" w:lineRule="auto"/>
              <w:jc w:val="center"/>
              <w:rPr>
                <w:rFonts w:ascii="Times New Roman" w:hAnsi="Times New Roman"/>
                <w:b/>
                <w:sz w:val="26"/>
              </w:rPr>
            </w:pPr>
          </w:p>
        </w:tc>
        <w:tc>
          <w:tcPr>
            <w:tcW w:w="881" w:type="dxa"/>
            <w:shd w:val="clear" w:color="auto" w:fill="auto"/>
          </w:tcPr>
          <w:p w:rsidR="00215EF9" w:rsidRPr="00B273B0" w:rsidRDefault="00215EF9" w:rsidP="00215EF9">
            <w:pPr>
              <w:spacing w:after="0" w:line="240" w:lineRule="auto"/>
              <w:jc w:val="center"/>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215EF9" w:rsidRPr="007C7D21" w:rsidRDefault="00215EF9" w:rsidP="00215EF9">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215EF9" w:rsidRPr="007C7D21" w:rsidRDefault="00215EF9" w:rsidP="00215EF9">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với 1 số LĐ Phòng chuyên môn của huyện</w:t>
            </w:r>
          </w:p>
        </w:tc>
        <w:tc>
          <w:tcPr>
            <w:tcW w:w="3402" w:type="dxa"/>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tại cơ quan</w:t>
            </w:r>
          </w:p>
        </w:tc>
      </w:tr>
      <w:tr w:rsidR="00215EF9" w:rsidRPr="00B273B0" w:rsidTr="00B14B90">
        <w:trPr>
          <w:trHeight w:val="732"/>
        </w:trPr>
        <w:tc>
          <w:tcPr>
            <w:tcW w:w="1531" w:type="dxa"/>
            <w:vMerge w:val="restart"/>
            <w:shd w:val="clear" w:color="auto" w:fill="auto"/>
          </w:tcPr>
          <w:p w:rsidR="00215EF9" w:rsidRPr="00B273B0" w:rsidRDefault="00215EF9" w:rsidP="00215EF9">
            <w:pPr>
              <w:spacing w:after="0" w:line="240" w:lineRule="auto"/>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r w:rsidRPr="00B273B0">
              <w:rPr>
                <w:rFonts w:ascii="Times New Roman" w:hAnsi="Times New Roman"/>
                <w:b/>
                <w:sz w:val="26"/>
              </w:rPr>
              <w:t>Thứ 3</w:t>
            </w:r>
          </w:p>
          <w:p w:rsidR="00215EF9" w:rsidRPr="00B273B0" w:rsidRDefault="00B25107" w:rsidP="00215EF9">
            <w:pPr>
              <w:spacing w:after="0" w:line="240" w:lineRule="auto"/>
              <w:jc w:val="center"/>
              <w:rPr>
                <w:rFonts w:ascii="Times New Roman" w:hAnsi="Times New Roman"/>
                <w:b/>
                <w:sz w:val="26"/>
              </w:rPr>
            </w:pPr>
            <w:r>
              <w:rPr>
                <w:rFonts w:ascii="Times New Roman" w:hAnsi="Times New Roman"/>
                <w:b/>
                <w:sz w:val="26"/>
              </w:rPr>
              <w:t>04</w:t>
            </w:r>
            <w:r w:rsidR="00215EF9" w:rsidRPr="00B273B0">
              <w:rPr>
                <w:rFonts w:ascii="Times New Roman" w:hAnsi="Times New Roman"/>
                <w:b/>
                <w:sz w:val="26"/>
              </w:rPr>
              <w:t>/</w:t>
            </w:r>
            <w:r>
              <w:rPr>
                <w:rFonts w:ascii="Times New Roman" w:hAnsi="Times New Roman"/>
                <w:b/>
                <w:sz w:val="26"/>
              </w:rPr>
              <w:t>3</w:t>
            </w:r>
            <w:r w:rsidR="00215EF9" w:rsidRPr="00B273B0">
              <w:rPr>
                <w:rFonts w:ascii="Times New Roman" w:hAnsi="Times New Roman"/>
                <w:b/>
                <w:sz w:val="26"/>
              </w:rPr>
              <w:t>/202</w:t>
            </w:r>
            <w:r w:rsidR="00215EF9">
              <w:rPr>
                <w:rFonts w:ascii="Times New Roman" w:hAnsi="Times New Roman"/>
                <w:b/>
                <w:sz w:val="26"/>
              </w:rPr>
              <w:t>5</w:t>
            </w:r>
          </w:p>
        </w:tc>
        <w:tc>
          <w:tcPr>
            <w:tcW w:w="881" w:type="dxa"/>
            <w:shd w:val="clear" w:color="auto" w:fill="auto"/>
          </w:tcPr>
          <w:p w:rsidR="00215EF9" w:rsidRPr="00B273B0" w:rsidRDefault="00215EF9" w:rsidP="00215EF9">
            <w:pPr>
              <w:spacing w:after="0" w:line="240" w:lineRule="auto"/>
              <w:jc w:val="center"/>
              <w:rPr>
                <w:rFonts w:ascii="Times New Roman" w:hAnsi="Times New Roman"/>
                <w:b/>
                <w:sz w:val="26"/>
              </w:rPr>
            </w:pPr>
          </w:p>
          <w:p w:rsidR="00215EF9" w:rsidRPr="00B273B0" w:rsidRDefault="00215EF9" w:rsidP="00215EF9">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2835"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tại cơ quan</w:t>
            </w:r>
          </w:p>
        </w:tc>
        <w:tc>
          <w:tcPr>
            <w:tcW w:w="3402" w:type="dxa"/>
            <w:shd w:val="clear" w:color="auto" w:fill="auto"/>
          </w:tcPr>
          <w:p w:rsidR="00215EF9" w:rsidRPr="00EE45ED" w:rsidRDefault="00215EF9" w:rsidP="00215EF9">
            <w:pPr>
              <w:spacing w:after="0" w:line="240" w:lineRule="auto"/>
              <w:rPr>
                <w:rFonts w:ascii="Times New Roman" w:hAnsi="Times New Roman"/>
                <w:sz w:val="28"/>
                <w:szCs w:val="28"/>
              </w:rPr>
            </w:pPr>
            <w:r>
              <w:rPr>
                <w:rFonts w:ascii="Times New Roman" w:hAnsi="Times New Roman"/>
                <w:sz w:val="28"/>
                <w:szCs w:val="28"/>
              </w:rPr>
              <w:t>Làm việc với LĐ xã Hùng Thắng</w:t>
            </w:r>
          </w:p>
        </w:tc>
        <w:tc>
          <w:tcPr>
            <w:tcW w:w="3402" w:type="dxa"/>
          </w:tcPr>
          <w:p w:rsidR="00215EF9" w:rsidRPr="007C7D21" w:rsidRDefault="00215EF9" w:rsidP="00215EF9">
            <w:pPr>
              <w:spacing w:after="0" w:line="240" w:lineRule="auto"/>
              <w:jc w:val="both"/>
              <w:rPr>
                <w:rFonts w:ascii="Times New Roman" w:hAnsi="Times New Roman"/>
                <w:sz w:val="28"/>
                <w:szCs w:val="28"/>
              </w:rPr>
            </w:pPr>
            <w:r>
              <w:rPr>
                <w:rFonts w:ascii="Times New Roman" w:hAnsi="Times New Roman"/>
                <w:sz w:val="28"/>
                <w:szCs w:val="28"/>
              </w:rPr>
              <w:t>Làm việc tại cơ quan</w:t>
            </w:r>
          </w:p>
        </w:tc>
      </w:tr>
      <w:tr w:rsidR="00215EF9" w:rsidRPr="00B273B0" w:rsidTr="00A161BF">
        <w:trPr>
          <w:trHeight w:val="573"/>
        </w:trPr>
        <w:tc>
          <w:tcPr>
            <w:tcW w:w="1531" w:type="dxa"/>
            <w:vMerge/>
            <w:shd w:val="clear" w:color="auto" w:fill="auto"/>
          </w:tcPr>
          <w:p w:rsidR="00215EF9" w:rsidRPr="00B273B0" w:rsidRDefault="00215EF9" w:rsidP="00215EF9">
            <w:pPr>
              <w:spacing w:after="0" w:line="240" w:lineRule="auto"/>
              <w:jc w:val="center"/>
              <w:rPr>
                <w:rFonts w:ascii="Times New Roman" w:hAnsi="Times New Roman"/>
                <w:b/>
                <w:sz w:val="26"/>
              </w:rPr>
            </w:pPr>
          </w:p>
        </w:tc>
        <w:tc>
          <w:tcPr>
            <w:tcW w:w="881" w:type="dxa"/>
            <w:shd w:val="clear" w:color="auto" w:fill="auto"/>
          </w:tcPr>
          <w:p w:rsidR="00215EF9" w:rsidRPr="00B273B0" w:rsidRDefault="00215EF9" w:rsidP="00215EF9">
            <w:pPr>
              <w:spacing w:after="0" w:line="240" w:lineRule="auto"/>
              <w:rPr>
                <w:rFonts w:ascii="Times New Roman" w:hAnsi="Times New Roman"/>
                <w:b/>
                <w:sz w:val="26"/>
              </w:rPr>
            </w:pPr>
          </w:p>
          <w:p w:rsidR="00215EF9" w:rsidRPr="00B273B0" w:rsidRDefault="00215EF9" w:rsidP="00215EF9">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215EF9" w:rsidRDefault="00215EF9" w:rsidP="00A53E09">
            <w:pPr>
              <w:jc w:val="both"/>
            </w:pPr>
            <w:r w:rsidRPr="00A67E25">
              <w:rPr>
                <w:rFonts w:ascii="Times New Roman" w:hAnsi="Times New Roman"/>
                <w:sz w:val="28"/>
                <w:szCs w:val="28"/>
                <w:shd w:val="clear" w:color="auto" w:fill="FFFFFF"/>
              </w:rPr>
              <w:t xml:space="preserve">Họp kiểm điểm tiến độ dự án cải tạo, nâng cấp đường tỉnh 395 và đường dẫn cầu Cậy đến đường tỉnh 394 và các dự án Khu dân cư </w:t>
            </w:r>
          </w:p>
        </w:tc>
        <w:tc>
          <w:tcPr>
            <w:tcW w:w="2835" w:type="dxa"/>
            <w:shd w:val="clear" w:color="auto" w:fill="auto"/>
          </w:tcPr>
          <w:p w:rsidR="00215EF9" w:rsidRDefault="00A53E09" w:rsidP="00215EF9">
            <w:pPr>
              <w:jc w:val="both"/>
            </w:pPr>
            <w:r w:rsidRPr="00A67E25">
              <w:rPr>
                <w:rFonts w:ascii="Times New Roman" w:hAnsi="Times New Roman"/>
                <w:sz w:val="28"/>
                <w:szCs w:val="28"/>
                <w:shd w:val="clear" w:color="auto" w:fill="FFFFFF"/>
              </w:rPr>
              <w:t>Họp kiểm điểm tiến độ dự án cải tạo, nâng cấp đường tỉnh 395 và đường dẫn cầu Cậy đến đường tỉnh 394 và các dự án Khu dân cư</w:t>
            </w:r>
          </w:p>
        </w:tc>
        <w:tc>
          <w:tcPr>
            <w:tcW w:w="3402" w:type="dxa"/>
            <w:shd w:val="clear" w:color="auto" w:fill="auto"/>
          </w:tcPr>
          <w:p w:rsidR="00215EF9" w:rsidRDefault="00A53E09" w:rsidP="00215EF9">
            <w:pPr>
              <w:jc w:val="both"/>
            </w:pPr>
            <w:r w:rsidRPr="00A67E25">
              <w:rPr>
                <w:rFonts w:ascii="Times New Roman" w:hAnsi="Times New Roman"/>
                <w:sz w:val="28"/>
                <w:szCs w:val="28"/>
                <w:shd w:val="clear" w:color="auto" w:fill="FFFFFF"/>
              </w:rPr>
              <w:t>Họp kiểm điểm tiến độ dự án cải tạo, nâng cấp đường tỉnh 395 và đường dẫn cầu Cậy đến đường tỉnh 394 và các dự án Khu dân cư</w:t>
            </w:r>
          </w:p>
        </w:tc>
        <w:tc>
          <w:tcPr>
            <w:tcW w:w="3402" w:type="dxa"/>
          </w:tcPr>
          <w:p w:rsidR="00215EF9" w:rsidRPr="00215EF9" w:rsidRDefault="00A53E09" w:rsidP="00215EF9">
            <w:pPr>
              <w:spacing w:after="0" w:line="240" w:lineRule="auto"/>
              <w:jc w:val="both"/>
              <w:rPr>
                <w:rFonts w:ascii="Times New Roman" w:hAnsi="Times New Roman"/>
                <w:sz w:val="28"/>
                <w:szCs w:val="28"/>
              </w:rPr>
            </w:pPr>
            <w:r w:rsidRPr="00A67E25">
              <w:rPr>
                <w:rFonts w:ascii="Times New Roman" w:hAnsi="Times New Roman"/>
                <w:sz w:val="28"/>
                <w:szCs w:val="28"/>
                <w:shd w:val="clear" w:color="auto" w:fill="FFFFFF"/>
              </w:rPr>
              <w:t>Họp kiểm điểm tiến độ dự án cải tạo, nâng cấp đường tỉnh 395 và đường dẫn cầu Cậy đến đường tỉnh 394 và các dự án Khu dân cư</w:t>
            </w:r>
          </w:p>
        </w:tc>
      </w:tr>
      <w:tr w:rsidR="00341892" w:rsidRPr="00B273B0" w:rsidTr="00155700">
        <w:trPr>
          <w:trHeight w:val="779"/>
        </w:trPr>
        <w:tc>
          <w:tcPr>
            <w:tcW w:w="1531" w:type="dxa"/>
            <w:vMerge w:val="restart"/>
            <w:shd w:val="clear" w:color="auto" w:fill="auto"/>
          </w:tcPr>
          <w:p w:rsidR="00341892" w:rsidRPr="00B273B0" w:rsidRDefault="00341892" w:rsidP="00341892">
            <w:pPr>
              <w:spacing w:after="0" w:line="240" w:lineRule="auto"/>
              <w:jc w:val="center"/>
              <w:rPr>
                <w:rFonts w:ascii="Times New Roman" w:hAnsi="Times New Roman"/>
                <w:b/>
                <w:sz w:val="2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Thứ 4</w:t>
            </w:r>
          </w:p>
          <w:p w:rsidR="00341892" w:rsidRPr="00B273B0" w:rsidRDefault="00341892" w:rsidP="00341892">
            <w:pPr>
              <w:spacing w:after="0" w:line="240" w:lineRule="auto"/>
              <w:jc w:val="center"/>
              <w:rPr>
                <w:rFonts w:ascii="Times New Roman" w:hAnsi="Times New Roman"/>
                <w:b/>
                <w:sz w:val="26"/>
              </w:rPr>
            </w:pPr>
            <w:r>
              <w:rPr>
                <w:rFonts w:ascii="Times New Roman" w:hAnsi="Times New Roman"/>
                <w:b/>
                <w:sz w:val="26"/>
              </w:rPr>
              <w:t>05</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p w:rsidR="00341892" w:rsidRPr="00B273B0" w:rsidRDefault="00341892" w:rsidP="00341892">
            <w:pPr>
              <w:spacing w:after="0" w:line="240" w:lineRule="auto"/>
              <w:jc w:val="center"/>
              <w:rPr>
                <w:rFonts w:ascii="Times New Roman" w:hAnsi="Times New Roman"/>
                <w:b/>
                <w:sz w:val="26"/>
              </w:rPr>
            </w:pPr>
          </w:p>
        </w:tc>
        <w:tc>
          <w:tcPr>
            <w:tcW w:w="881" w:type="dxa"/>
            <w:shd w:val="clear" w:color="auto" w:fill="auto"/>
          </w:tcPr>
          <w:p w:rsidR="00341892" w:rsidRDefault="00341892" w:rsidP="00341892">
            <w:pPr>
              <w:spacing w:after="0" w:line="240" w:lineRule="auto"/>
              <w:jc w:val="center"/>
              <w:rPr>
                <w:rFonts w:ascii="Times New Roman" w:hAnsi="Times New Roman"/>
                <w:b/>
                <w:sz w:val="2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Sáng</w:t>
            </w:r>
          </w:p>
          <w:p w:rsidR="00341892" w:rsidRPr="00B273B0" w:rsidRDefault="00341892" w:rsidP="00341892">
            <w:pPr>
              <w:spacing w:after="0" w:line="240" w:lineRule="auto"/>
              <w:jc w:val="center"/>
              <w:rPr>
                <w:rFonts w:ascii="Times New Roman" w:hAnsi="Times New Roman"/>
                <w:b/>
                <w:sz w:val="26"/>
              </w:rPr>
            </w:pPr>
          </w:p>
        </w:tc>
        <w:tc>
          <w:tcPr>
            <w:tcW w:w="2805" w:type="dxa"/>
            <w:shd w:val="clear" w:color="auto" w:fill="auto"/>
            <w:vAlign w:val="center"/>
          </w:tcPr>
          <w:p w:rsidR="00341892" w:rsidRPr="00EE45ED" w:rsidRDefault="00FF6CAD" w:rsidP="00155700">
            <w:pPr>
              <w:spacing w:after="0" w:line="240" w:lineRule="auto"/>
              <w:jc w:val="center"/>
              <w:rPr>
                <w:rFonts w:ascii="Times New Roman" w:hAnsi="Times New Roman"/>
                <w:sz w:val="28"/>
                <w:szCs w:val="28"/>
              </w:rPr>
            </w:pPr>
            <w:r w:rsidRPr="00215894">
              <w:rPr>
                <w:rFonts w:ascii="Times New Roman" w:hAnsi="Times New Roman"/>
                <w:sz w:val="28"/>
                <w:szCs w:val="28"/>
              </w:rPr>
              <w:t>Làm việc tại cơ quan</w:t>
            </w:r>
          </w:p>
        </w:tc>
        <w:tc>
          <w:tcPr>
            <w:tcW w:w="2835" w:type="dxa"/>
            <w:shd w:val="clear" w:color="auto" w:fill="auto"/>
            <w:vAlign w:val="center"/>
          </w:tcPr>
          <w:p w:rsidR="00341892" w:rsidRPr="00EE45ED" w:rsidRDefault="00FF6CAD" w:rsidP="00155700">
            <w:pPr>
              <w:spacing w:after="0" w:line="240" w:lineRule="auto"/>
              <w:jc w:val="center"/>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vAlign w:val="center"/>
          </w:tcPr>
          <w:p w:rsidR="00341892" w:rsidRDefault="00341892" w:rsidP="00155700">
            <w:r w:rsidRPr="00215894">
              <w:rPr>
                <w:rFonts w:ascii="Times New Roman" w:hAnsi="Times New Roman"/>
                <w:sz w:val="28"/>
                <w:szCs w:val="28"/>
              </w:rPr>
              <w:t>Làm việc tại cơ quan</w:t>
            </w:r>
          </w:p>
        </w:tc>
        <w:tc>
          <w:tcPr>
            <w:tcW w:w="3402" w:type="dxa"/>
            <w:vAlign w:val="center"/>
          </w:tcPr>
          <w:p w:rsidR="00341892" w:rsidRPr="007C7D21" w:rsidRDefault="00FF6CAD" w:rsidP="00155700">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r>
      <w:tr w:rsidR="00341892" w:rsidRPr="00B273B0" w:rsidTr="0017393E">
        <w:trPr>
          <w:trHeight w:val="497"/>
        </w:trPr>
        <w:tc>
          <w:tcPr>
            <w:tcW w:w="1531" w:type="dxa"/>
            <w:vMerge/>
            <w:shd w:val="clear" w:color="auto" w:fill="auto"/>
          </w:tcPr>
          <w:p w:rsidR="00341892" w:rsidRPr="00B273B0" w:rsidRDefault="00341892" w:rsidP="00341892">
            <w:pPr>
              <w:spacing w:after="0" w:line="240" w:lineRule="auto"/>
              <w:jc w:val="center"/>
              <w:rPr>
                <w:rFonts w:ascii="Times New Roman" w:hAnsi="Times New Roman"/>
                <w:b/>
                <w:sz w:val="26"/>
              </w:rPr>
            </w:pPr>
          </w:p>
        </w:tc>
        <w:tc>
          <w:tcPr>
            <w:tcW w:w="881" w:type="dxa"/>
            <w:shd w:val="clear" w:color="auto" w:fill="auto"/>
          </w:tcPr>
          <w:p w:rsidR="00341892" w:rsidRPr="00B273B0" w:rsidRDefault="00341892" w:rsidP="00341892">
            <w:pPr>
              <w:spacing w:after="0" w:line="240" w:lineRule="auto"/>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341892" w:rsidRPr="007C7D21" w:rsidRDefault="00FF6CAD" w:rsidP="00341892">
            <w:pPr>
              <w:spacing w:after="0" w:line="240" w:lineRule="auto"/>
              <w:jc w:val="both"/>
              <w:rPr>
                <w:rFonts w:ascii="Times New Roman" w:hAnsi="Times New Roman"/>
                <w:sz w:val="28"/>
                <w:szCs w:val="28"/>
              </w:rPr>
            </w:pPr>
            <w:r>
              <w:rPr>
                <w:rFonts w:ascii="Times New Roman" w:hAnsi="Times New Roman"/>
                <w:sz w:val="28"/>
                <w:szCs w:val="28"/>
              </w:rPr>
              <w:t>Họp Thường trực HĐND huyện</w:t>
            </w:r>
          </w:p>
        </w:tc>
        <w:tc>
          <w:tcPr>
            <w:tcW w:w="2835" w:type="dxa"/>
            <w:shd w:val="clear" w:color="auto" w:fill="auto"/>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tcPr>
          <w:p w:rsidR="00341892" w:rsidRDefault="00341892" w:rsidP="00341892">
            <w:r w:rsidRPr="00215894">
              <w:rPr>
                <w:rFonts w:ascii="Times New Roman" w:hAnsi="Times New Roman"/>
                <w:sz w:val="28"/>
                <w:szCs w:val="28"/>
              </w:rPr>
              <w:t>Làm việc tại cơ quan</w:t>
            </w:r>
          </w:p>
        </w:tc>
        <w:tc>
          <w:tcPr>
            <w:tcW w:w="3402" w:type="dxa"/>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r>
      <w:tr w:rsidR="00341892" w:rsidRPr="00B273B0" w:rsidTr="0017393E">
        <w:trPr>
          <w:trHeight w:val="693"/>
        </w:trPr>
        <w:tc>
          <w:tcPr>
            <w:tcW w:w="1531" w:type="dxa"/>
            <w:vMerge w:val="restart"/>
            <w:shd w:val="clear" w:color="auto" w:fill="auto"/>
          </w:tcPr>
          <w:p w:rsidR="00341892" w:rsidRPr="00B273B0" w:rsidRDefault="00341892" w:rsidP="00341892">
            <w:pPr>
              <w:spacing w:after="0" w:line="240" w:lineRule="auto"/>
              <w:rPr>
                <w:rFonts w:ascii="Times New Roman" w:hAnsi="Times New Roman"/>
                <w:b/>
                <w:sz w:val="2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Thứ 5</w:t>
            </w:r>
          </w:p>
          <w:p w:rsidR="00341892" w:rsidRPr="00B273B0" w:rsidRDefault="00341892" w:rsidP="00341892">
            <w:pPr>
              <w:spacing w:after="0" w:line="240" w:lineRule="auto"/>
              <w:jc w:val="center"/>
              <w:rPr>
                <w:rFonts w:ascii="Times New Roman" w:hAnsi="Times New Roman"/>
                <w:b/>
                <w:sz w:val="26"/>
              </w:rPr>
            </w:pPr>
            <w:r>
              <w:rPr>
                <w:rFonts w:ascii="Times New Roman" w:hAnsi="Times New Roman"/>
                <w:b/>
                <w:sz w:val="26"/>
              </w:rPr>
              <w:t>06/3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341892" w:rsidRPr="00B273B0" w:rsidRDefault="00341892" w:rsidP="00341892">
            <w:pPr>
              <w:spacing w:after="0" w:line="240" w:lineRule="auto"/>
              <w:jc w:val="center"/>
              <w:rPr>
                <w:rFonts w:ascii="Times New Roman" w:hAnsi="Times New Roman"/>
                <w:b/>
                <w:sz w:val="2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c>
          <w:tcPr>
            <w:tcW w:w="2835" w:type="dxa"/>
            <w:shd w:val="clear" w:color="auto" w:fill="auto"/>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tcPr>
          <w:p w:rsidR="00341892" w:rsidRDefault="00341892" w:rsidP="00341892">
            <w:r w:rsidRPr="00215894">
              <w:rPr>
                <w:rFonts w:ascii="Times New Roman" w:hAnsi="Times New Roman"/>
                <w:sz w:val="28"/>
                <w:szCs w:val="28"/>
              </w:rPr>
              <w:t>Làm việc tại cơ quan</w:t>
            </w:r>
          </w:p>
        </w:tc>
        <w:tc>
          <w:tcPr>
            <w:tcW w:w="3402" w:type="dxa"/>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r>
      <w:tr w:rsidR="00341892" w:rsidRPr="00B273B0" w:rsidTr="00053286">
        <w:trPr>
          <w:trHeight w:val="703"/>
        </w:trPr>
        <w:tc>
          <w:tcPr>
            <w:tcW w:w="1531" w:type="dxa"/>
            <w:vMerge/>
            <w:shd w:val="clear" w:color="auto" w:fill="auto"/>
          </w:tcPr>
          <w:p w:rsidR="00341892" w:rsidRPr="00B273B0" w:rsidRDefault="00341892" w:rsidP="00341892">
            <w:pPr>
              <w:spacing w:after="0" w:line="240" w:lineRule="auto"/>
              <w:jc w:val="center"/>
              <w:rPr>
                <w:rFonts w:ascii="Times New Roman" w:hAnsi="Times New Roman"/>
                <w:b/>
                <w:sz w:val="26"/>
              </w:rPr>
            </w:pPr>
          </w:p>
        </w:tc>
        <w:tc>
          <w:tcPr>
            <w:tcW w:w="881" w:type="dxa"/>
            <w:shd w:val="clear" w:color="auto" w:fill="auto"/>
          </w:tcPr>
          <w:p w:rsidR="00341892" w:rsidRPr="00B273B0" w:rsidRDefault="00341892" w:rsidP="00341892">
            <w:pPr>
              <w:spacing w:after="0" w:line="240" w:lineRule="auto"/>
              <w:jc w:val="center"/>
              <w:rPr>
                <w:rFonts w:ascii="Times New Roman" w:hAnsi="Times New Roman"/>
                <w:b/>
                <w:sz w:val="2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c>
          <w:tcPr>
            <w:tcW w:w="2835" w:type="dxa"/>
            <w:shd w:val="clear" w:color="auto" w:fill="auto"/>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tcPr>
          <w:p w:rsidR="00341892" w:rsidRDefault="00341892" w:rsidP="00341892">
            <w:r w:rsidRPr="00215894">
              <w:rPr>
                <w:rFonts w:ascii="Times New Roman" w:hAnsi="Times New Roman"/>
                <w:sz w:val="28"/>
                <w:szCs w:val="28"/>
              </w:rPr>
              <w:t>Làm việc tại cơ quan</w:t>
            </w:r>
          </w:p>
        </w:tc>
        <w:tc>
          <w:tcPr>
            <w:tcW w:w="3402" w:type="dxa"/>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r>
      <w:tr w:rsidR="00341892" w:rsidRPr="00B273B0" w:rsidTr="00053286">
        <w:trPr>
          <w:trHeight w:val="625"/>
        </w:trPr>
        <w:tc>
          <w:tcPr>
            <w:tcW w:w="1531" w:type="dxa"/>
            <w:vMerge w:val="restart"/>
            <w:shd w:val="clear" w:color="auto" w:fill="auto"/>
          </w:tcPr>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Thứ 6</w:t>
            </w:r>
          </w:p>
          <w:p w:rsidR="00341892" w:rsidRPr="00B273B0" w:rsidRDefault="00341892" w:rsidP="00341892">
            <w:pPr>
              <w:spacing w:after="0" w:line="240" w:lineRule="auto"/>
              <w:jc w:val="center"/>
              <w:rPr>
                <w:rFonts w:ascii="Times New Roman" w:hAnsi="Times New Roman"/>
                <w:b/>
                <w:sz w:val="26"/>
              </w:rPr>
            </w:pPr>
            <w:r>
              <w:rPr>
                <w:rFonts w:ascii="Times New Roman" w:hAnsi="Times New Roman"/>
                <w:b/>
                <w:sz w:val="26"/>
              </w:rPr>
              <w:t>07</w:t>
            </w:r>
            <w:r w:rsidRPr="00B273B0">
              <w:rPr>
                <w:rFonts w:ascii="Times New Roman" w:hAnsi="Times New Roman"/>
                <w:b/>
                <w:sz w:val="26"/>
              </w:rPr>
              <w:t>/</w:t>
            </w:r>
            <w:r>
              <w:rPr>
                <w:rFonts w:ascii="Times New Roman" w:hAnsi="Times New Roman"/>
                <w:b/>
                <w:sz w:val="26"/>
              </w:rPr>
              <w:t>3</w:t>
            </w:r>
            <w:r w:rsidRPr="00B273B0">
              <w:rPr>
                <w:rFonts w:ascii="Times New Roman" w:hAnsi="Times New Roman"/>
                <w:b/>
                <w:sz w:val="26"/>
              </w:rPr>
              <w:t>/202</w:t>
            </w:r>
            <w:r>
              <w:rPr>
                <w:rFonts w:ascii="Times New Roman" w:hAnsi="Times New Roman"/>
                <w:b/>
                <w:sz w:val="26"/>
              </w:rPr>
              <w:t>5</w:t>
            </w:r>
          </w:p>
        </w:tc>
        <w:tc>
          <w:tcPr>
            <w:tcW w:w="881" w:type="dxa"/>
            <w:shd w:val="clear" w:color="auto" w:fill="auto"/>
          </w:tcPr>
          <w:p w:rsidR="00341892" w:rsidRPr="00B273B0" w:rsidRDefault="00341892" w:rsidP="00341892">
            <w:pPr>
              <w:spacing w:after="0" w:line="240" w:lineRule="auto"/>
              <w:jc w:val="center"/>
              <w:rPr>
                <w:rFonts w:ascii="Times New Roman" w:hAnsi="Times New Roman"/>
                <w:b/>
                <w:sz w:val="10"/>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Sáng</w:t>
            </w:r>
          </w:p>
        </w:tc>
        <w:tc>
          <w:tcPr>
            <w:tcW w:w="2805" w:type="dxa"/>
            <w:shd w:val="clear" w:color="auto" w:fill="auto"/>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c>
          <w:tcPr>
            <w:tcW w:w="2835" w:type="dxa"/>
            <w:shd w:val="clear" w:color="auto" w:fill="auto"/>
          </w:tcPr>
          <w:p w:rsidR="00341892" w:rsidRPr="00EE45ED" w:rsidRDefault="00FF6CAD" w:rsidP="00341892">
            <w:pPr>
              <w:spacing w:after="0" w:line="240" w:lineRule="auto"/>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tcPr>
          <w:p w:rsidR="00341892" w:rsidRDefault="00341892" w:rsidP="00341892">
            <w:r w:rsidRPr="00215894">
              <w:rPr>
                <w:rFonts w:ascii="Times New Roman" w:hAnsi="Times New Roman"/>
                <w:sz w:val="28"/>
                <w:szCs w:val="28"/>
              </w:rPr>
              <w:t>Làm việc tại cơ quan</w:t>
            </w:r>
          </w:p>
        </w:tc>
        <w:tc>
          <w:tcPr>
            <w:tcW w:w="3402" w:type="dxa"/>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r>
      <w:tr w:rsidR="00341892" w:rsidRPr="00B273B0" w:rsidTr="00AA3350">
        <w:trPr>
          <w:trHeight w:val="437"/>
        </w:trPr>
        <w:tc>
          <w:tcPr>
            <w:tcW w:w="1531" w:type="dxa"/>
            <w:vMerge/>
            <w:shd w:val="clear" w:color="auto" w:fill="auto"/>
          </w:tcPr>
          <w:p w:rsidR="00341892" w:rsidRPr="00B273B0" w:rsidRDefault="00341892" w:rsidP="00341892">
            <w:pPr>
              <w:spacing w:after="0" w:line="240" w:lineRule="auto"/>
              <w:jc w:val="center"/>
              <w:rPr>
                <w:rFonts w:ascii="Times New Roman" w:hAnsi="Times New Roman"/>
                <w:b/>
                <w:sz w:val="26"/>
              </w:rPr>
            </w:pPr>
          </w:p>
        </w:tc>
        <w:tc>
          <w:tcPr>
            <w:tcW w:w="881" w:type="dxa"/>
            <w:shd w:val="clear" w:color="auto" w:fill="auto"/>
          </w:tcPr>
          <w:p w:rsidR="00341892" w:rsidRPr="00B273B0" w:rsidRDefault="00341892" w:rsidP="00341892">
            <w:pPr>
              <w:spacing w:after="0" w:line="240" w:lineRule="auto"/>
              <w:rPr>
                <w:rFonts w:ascii="Times New Roman" w:hAnsi="Times New Roman"/>
                <w:b/>
                <w:sz w:val="6"/>
              </w:rPr>
            </w:pPr>
          </w:p>
          <w:p w:rsidR="00341892" w:rsidRPr="00B273B0" w:rsidRDefault="00341892" w:rsidP="00341892">
            <w:pPr>
              <w:spacing w:after="0" w:line="240" w:lineRule="auto"/>
              <w:jc w:val="center"/>
              <w:rPr>
                <w:rFonts w:ascii="Times New Roman" w:hAnsi="Times New Roman"/>
                <w:b/>
                <w:sz w:val="26"/>
              </w:rPr>
            </w:pPr>
            <w:r w:rsidRPr="00B273B0">
              <w:rPr>
                <w:rFonts w:ascii="Times New Roman" w:hAnsi="Times New Roman"/>
                <w:b/>
                <w:sz w:val="26"/>
              </w:rPr>
              <w:t>Chiều</w:t>
            </w:r>
          </w:p>
        </w:tc>
        <w:tc>
          <w:tcPr>
            <w:tcW w:w="2805" w:type="dxa"/>
            <w:shd w:val="clear" w:color="auto" w:fill="auto"/>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c>
          <w:tcPr>
            <w:tcW w:w="2835" w:type="dxa"/>
            <w:shd w:val="clear" w:color="auto" w:fill="auto"/>
          </w:tcPr>
          <w:p w:rsidR="00341892" w:rsidRPr="007C7D21" w:rsidRDefault="00FF6CAD" w:rsidP="00341892">
            <w:pPr>
              <w:spacing w:after="0" w:line="240" w:lineRule="auto"/>
              <w:jc w:val="both"/>
              <w:rPr>
                <w:rFonts w:ascii="Times New Roman" w:hAnsi="Times New Roman"/>
                <w:sz w:val="28"/>
                <w:szCs w:val="28"/>
              </w:rPr>
            </w:pPr>
            <w:r w:rsidRPr="00215894">
              <w:rPr>
                <w:rFonts w:ascii="Times New Roman" w:hAnsi="Times New Roman"/>
                <w:sz w:val="28"/>
                <w:szCs w:val="28"/>
              </w:rPr>
              <w:t>Làm việc tại cơ quan</w:t>
            </w:r>
          </w:p>
        </w:tc>
        <w:tc>
          <w:tcPr>
            <w:tcW w:w="3402" w:type="dxa"/>
            <w:shd w:val="clear" w:color="auto" w:fill="auto"/>
          </w:tcPr>
          <w:p w:rsidR="00341892" w:rsidRDefault="00341892" w:rsidP="00341892">
            <w:r w:rsidRPr="00215894">
              <w:rPr>
                <w:rFonts w:ascii="Times New Roman" w:hAnsi="Times New Roman"/>
                <w:sz w:val="28"/>
                <w:szCs w:val="28"/>
              </w:rPr>
              <w:t>Làm việc tại cơ quan</w:t>
            </w:r>
          </w:p>
        </w:tc>
        <w:tc>
          <w:tcPr>
            <w:tcW w:w="3402" w:type="dxa"/>
            <w:vAlign w:val="center"/>
          </w:tcPr>
          <w:p w:rsidR="00341892" w:rsidRPr="00864D4C" w:rsidRDefault="00FF6CAD" w:rsidP="00341892">
            <w:pPr>
              <w:rPr>
                <w:rFonts w:ascii="Times New Roman" w:hAnsi="Times New Roman"/>
                <w:sz w:val="28"/>
                <w:szCs w:val="28"/>
              </w:rPr>
            </w:pPr>
            <w:r w:rsidRPr="00215894">
              <w:rPr>
                <w:rFonts w:ascii="Times New Roman" w:hAnsi="Times New Roman"/>
                <w:sz w:val="28"/>
                <w:szCs w:val="28"/>
              </w:rPr>
              <w:t>Làm việc tại cơ quan</w:t>
            </w:r>
          </w:p>
        </w:tc>
      </w:tr>
      <w:tr w:rsidR="004E7F16" w:rsidRPr="00B273B0" w:rsidTr="007D495C">
        <w:trPr>
          <w:trHeight w:val="547"/>
        </w:trPr>
        <w:tc>
          <w:tcPr>
            <w:tcW w:w="1531" w:type="dxa"/>
            <w:shd w:val="clear" w:color="auto" w:fill="auto"/>
          </w:tcPr>
          <w:p w:rsidR="004E7F16" w:rsidRPr="00B273B0" w:rsidRDefault="004E7F16" w:rsidP="00F10CCE">
            <w:pPr>
              <w:spacing w:after="0" w:line="240" w:lineRule="auto"/>
              <w:jc w:val="center"/>
              <w:rPr>
                <w:rFonts w:ascii="Times New Roman" w:hAnsi="Times New Roman"/>
                <w:b/>
                <w:sz w:val="26"/>
              </w:rPr>
            </w:pPr>
            <w:r w:rsidRPr="00B273B0">
              <w:rPr>
                <w:rFonts w:ascii="Times New Roman" w:hAnsi="Times New Roman"/>
                <w:b/>
                <w:sz w:val="26"/>
              </w:rPr>
              <w:t>Thứ 7</w:t>
            </w:r>
          </w:p>
          <w:p w:rsidR="004E7F16" w:rsidRPr="00B273B0" w:rsidRDefault="00B25107" w:rsidP="00F10CCE">
            <w:pPr>
              <w:spacing w:after="0" w:line="240" w:lineRule="auto"/>
              <w:jc w:val="center"/>
              <w:rPr>
                <w:rFonts w:ascii="Times New Roman" w:hAnsi="Times New Roman"/>
                <w:b/>
                <w:sz w:val="26"/>
              </w:rPr>
            </w:pPr>
            <w:r>
              <w:rPr>
                <w:rFonts w:ascii="Times New Roman" w:hAnsi="Times New Roman"/>
                <w:b/>
                <w:sz w:val="26"/>
              </w:rPr>
              <w:t>08</w:t>
            </w:r>
            <w:r w:rsidR="004E7F16" w:rsidRPr="00B273B0">
              <w:rPr>
                <w:rFonts w:ascii="Times New Roman" w:hAnsi="Times New Roman"/>
                <w:b/>
                <w:sz w:val="26"/>
              </w:rPr>
              <w:t>/</w:t>
            </w:r>
            <w:r w:rsidR="004E7F16">
              <w:rPr>
                <w:rFonts w:ascii="Times New Roman" w:hAnsi="Times New Roman"/>
                <w:b/>
                <w:sz w:val="26"/>
              </w:rPr>
              <w:t>3</w:t>
            </w:r>
            <w:r w:rsidR="004E7F16" w:rsidRPr="00B273B0">
              <w:rPr>
                <w:rFonts w:ascii="Times New Roman" w:hAnsi="Times New Roman"/>
                <w:b/>
                <w:sz w:val="26"/>
              </w:rPr>
              <w:t>/202</w:t>
            </w:r>
            <w:r w:rsidR="004E7F16">
              <w:rPr>
                <w:rFonts w:ascii="Times New Roman" w:hAnsi="Times New Roman"/>
                <w:b/>
                <w:sz w:val="26"/>
              </w:rPr>
              <w:t>5</w:t>
            </w:r>
          </w:p>
        </w:tc>
        <w:tc>
          <w:tcPr>
            <w:tcW w:w="881" w:type="dxa"/>
            <w:shd w:val="clear" w:color="auto" w:fill="auto"/>
          </w:tcPr>
          <w:p w:rsidR="004E7F16" w:rsidRPr="00B273B0" w:rsidRDefault="004E7F16" w:rsidP="00F10CCE">
            <w:pPr>
              <w:spacing w:after="0" w:line="240" w:lineRule="auto"/>
              <w:jc w:val="center"/>
              <w:rPr>
                <w:rFonts w:ascii="Times New Roman" w:hAnsi="Times New Roman"/>
                <w:b/>
                <w:sz w:val="6"/>
              </w:rPr>
            </w:pPr>
          </w:p>
        </w:tc>
        <w:tc>
          <w:tcPr>
            <w:tcW w:w="2805"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4E7F16" w:rsidRPr="00B273B0" w:rsidRDefault="004E7F16" w:rsidP="00F10CCE">
            <w:pPr>
              <w:jc w:val="center"/>
              <w:rPr>
                <w:rFonts w:ascii="Times New Roman" w:hAnsi="Times New Roman"/>
                <w:sz w:val="28"/>
                <w:szCs w:val="28"/>
              </w:rPr>
            </w:pPr>
          </w:p>
        </w:tc>
        <w:tc>
          <w:tcPr>
            <w:tcW w:w="3402"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r w:rsidR="004E7F16" w:rsidRPr="00B273B0" w:rsidTr="007D495C">
        <w:trPr>
          <w:trHeight w:val="716"/>
        </w:trPr>
        <w:tc>
          <w:tcPr>
            <w:tcW w:w="1531" w:type="dxa"/>
            <w:shd w:val="clear" w:color="auto" w:fill="auto"/>
          </w:tcPr>
          <w:p w:rsidR="004E7F16" w:rsidRPr="00B273B0" w:rsidRDefault="004E7F16" w:rsidP="00F10CCE">
            <w:pPr>
              <w:spacing w:after="0" w:line="240" w:lineRule="auto"/>
              <w:jc w:val="center"/>
              <w:rPr>
                <w:rFonts w:ascii="Times New Roman" w:hAnsi="Times New Roman"/>
                <w:b/>
                <w:sz w:val="26"/>
              </w:rPr>
            </w:pPr>
            <w:r w:rsidRPr="00B273B0">
              <w:rPr>
                <w:rFonts w:ascii="Times New Roman" w:hAnsi="Times New Roman"/>
                <w:b/>
                <w:sz w:val="26"/>
              </w:rPr>
              <w:t>Chủ nhật</w:t>
            </w:r>
          </w:p>
          <w:p w:rsidR="004E7F16" w:rsidRPr="00B273B0" w:rsidRDefault="00B25107" w:rsidP="00F10CCE">
            <w:pPr>
              <w:spacing w:after="0" w:line="240" w:lineRule="auto"/>
              <w:rPr>
                <w:rFonts w:ascii="Times New Roman" w:hAnsi="Times New Roman"/>
                <w:b/>
                <w:sz w:val="26"/>
              </w:rPr>
            </w:pPr>
            <w:r>
              <w:rPr>
                <w:rFonts w:ascii="Times New Roman" w:hAnsi="Times New Roman"/>
                <w:b/>
                <w:sz w:val="26"/>
              </w:rPr>
              <w:t>09</w:t>
            </w:r>
            <w:r w:rsidR="004E7F16" w:rsidRPr="00B273B0">
              <w:rPr>
                <w:rFonts w:ascii="Times New Roman" w:hAnsi="Times New Roman"/>
                <w:b/>
                <w:sz w:val="26"/>
              </w:rPr>
              <w:t>/</w:t>
            </w:r>
            <w:r w:rsidR="004E7F16">
              <w:rPr>
                <w:rFonts w:ascii="Times New Roman" w:hAnsi="Times New Roman"/>
                <w:b/>
                <w:sz w:val="26"/>
              </w:rPr>
              <w:t>3</w:t>
            </w:r>
            <w:r w:rsidR="004E7F16" w:rsidRPr="00B273B0">
              <w:rPr>
                <w:rFonts w:ascii="Times New Roman" w:hAnsi="Times New Roman"/>
                <w:b/>
                <w:sz w:val="26"/>
              </w:rPr>
              <w:t>/202</w:t>
            </w:r>
            <w:r w:rsidR="004E7F16">
              <w:rPr>
                <w:rFonts w:ascii="Times New Roman" w:hAnsi="Times New Roman"/>
                <w:b/>
                <w:sz w:val="26"/>
              </w:rPr>
              <w:t>5</w:t>
            </w:r>
          </w:p>
        </w:tc>
        <w:tc>
          <w:tcPr>
            <w:tcW w:w="881" w:type="dxa"/>
            <w:shd w:val="clear" w:color="auto" w:fill="auto"/>
          </w:tcPr>
          <w:p w:rsidR="004E7F16" w:rsidRPr="00B273B0" w:rsidRDefault="004E7F16" w:rsidP="00F10CCE">
            <w:pPr>
              <w:spacing w:after="0" w:line="240" w:lineRule="auto"/>
              <w:jc w:val="center"/>
              <w:rPr>
                <w:rFonts w:ascii="Times New Roman" w:hAnsi="Times New Roman"/>
                <w:b/>
                <w:sz w:val="6"/>
              </w:rPr>
            </w:pPr>
          </w:p>
        </w:tc>
        <w:tc>
          <w:tcPr>
            <w:tcW w:w="2805"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2835" w:type="dxa"/>
            <w:shd w:val="clear" w:color="auto" w:fill="auto"/>
          </w:tcPr>
          <w:p w:rsidR="004E7F16" w:rsidRPr="00B273B0" w:rsidRDefault="004E7F16" w:rsidP="00F10CCE">
            <w:pPr>
              <w:spacing w:after="0" w:line="240" w:lineRule="auto"/>
              <w:jc w:val="center"/>
              <w:rPr>
                <w:rFonts w:ascii="Times New Roman" w:hAnsi="Times New Roman"/>
                <w:sz w:val="28"/>
                <w:szCs w:val="28"/>
              </w:rPr>
            </w:pPr>
          </w:p>
        </w:tc>
        <w:tc>
          <w:tcPr>
            <w:tcW w:w="3402" w:type="dxa"/>
            <w:shd w:val="clear" w:color="auto" w:fill="auto"/>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c>
          <w:tcPr>
            <w:tcW w:w="3402" w:type="dxa"/>
          </w:tcPr>
          <w:p w:rsidR="004E7F16" w:rsidRPr="00B273B0" w:rsidRDefault="004E7F16" w:rsidP="00F10CCE">
            <w:pPr>
              <w:spacing w:after="0" w:line="240" w:lineRule="auto"/>
              <w:jc w:val="center"/>
              <w:rPr>
                <w:rFonts w:ascii="Times New Roman" w:hAnsi="Times New Roman"/>
                <w:sz w:val="28"/>
                <w:szCs w:val="28"/>
              </w:rPr>
            </w:pPr>
            <w:r w:rsidRPr="00B273B0">
              <w:rPr>
                <w:rFonts w:ascii="Times New Roman" w:hAnsi="Times New Roman"/>
                <w:sz w:val="28"/>
                <w:szCs w:val="28"/>
              </w:rPr>
              <w:t>Nghỉ</w:t>
            </w:r>
          </w:p>
        </w:tc>
      </w:tr>
    </w:tbl>
    <w:p w:rsidR="001E6E91" w:rsidRPr="00B273B0" w:rsidRDefault="001E6E91" w:rsidP="001E6E91">
      <w:pPr>
        <w:spacing w:after="0" w:line="240" w:lineRule="auto"/>
        <w:ind w:firstLine="567"/>
        <w:jc w:val="both"/>
        <w:rPr>
          <w:rFonts w:ascii="Times New Roman" w:hAnsi="Times New Roman"/>
          <w:sz w:val="10"/>
        </w:rPr>
      </w:pPr>
    </w:p>
    <w:p w:rsidR="001E6E91" w:rsidRPr="00B273B0" w:rsidRDefault="001E6E91" w:rsidP="001E6E91">
      <w:pPr>
        <w:spacing w:after="0" w:line="240" w:lineRule="auto"/>
        <w:ind w:firstLine="567"/>
        <w:jc w:val="both"/>
        <w:rPr>
          <w:rFonts w:ascii="Times New Roman" w:hAnsi="Times New Roman"/>
          <w:sz w:val="28"/>
        </w:rPr>
      </w:pPr>
      <w:r w:rsidRPr="00B273B0">
        <w:rPr>
          <w:rFonts w:ascii="Times New Roman" w:hAnsi="Times New Roman"/>
          <w:sz w:val="28"/>
        </w:rPr>
        <w:t>Trên đây là Lịch làm việc của Thường trực HĐND và Lãnh đạo UBND huyện, Văn phòng HĐND và UBND huyện Thông báo đến các cơ quan, đơn vị biết liên hệ công tác./.</w:t>
      </w:r>
    </w:p>
    <w:p w:rsidR="001E6E91" w:rsidRPr="00B273B0" w:rsidRDefault="001E6E91" w:rsidP="001E6E91">
      <w:pPr>
        <w:spacing w:after="0" w:line="240" w:lineRule="auto"/>
        <w:jc w:val="both"/>
        <w:rPr>
          <w:rFonts w:ascii="Times New Roman" w:hAnsi="Times New Roman"/>
          <w:sz w:val="14"/>
        </w:rPr>
      </w:pPr>
    </w:p>
    <w:p w:rsidR="001E6E91" w:rsidRPr="00B273B0" w:rsidRDefault="001E6E91" w:rsidP="001E6E91">
      <w:pPr>
        <w:spacing w:after="0" w:line="240" w:lineRule="auto"/>
        <w:jc w:val="both"/>
        <w:rPr>
          <w:rFonts w:ascii="Times New Roman" w:hAnsi="Times New Roman"/>
          <w:sz w:val="14"/>
        </w:rPr>
      </w:pPr>
    </w:p>
    <w:tbl>
      <w:tblPr>
        <w:tblW w:w="13319" w:type="dxa"/>
        <w:tblInd w:w="-5" w:type="dxa"/>
        <w:tblLook w:val="04A0" w:firstRow="1" w:lastRow="0" w:firstColumn="1" w:lastColumn="0" w:noHBand="0" w:noVBand="1"/>
      </w:tblPr>
      <w:tblGrid>
        <w:gridCol w:w="6131"/>
        <w:gridCol w:w="7188"/>
      </w:tblGrid>
      <w:tr w:rsidR="00B273B0" w:rsidRPr="00B273B0" w:rsidTr="004C5F5E">
        <w:tc>
          <w:tcPr>
            <w:tcW w:w="6131" w:type="dxa"/>
            <w:shd w:val="clear" w:color="auto" w:fill="auto"/>
          </w:tcPr>
          <w:p w:rsidR="001E6E91" w:rsidRPr="00B273B0" w:rsidRDefault="001E6E91" w:rsidP="004C5F5E">
            <w:pPr>
              <w:spacing w:after="0" w:line="240" w:lineRule="auto"/>
              <w:jc w:val="both"/>
              <w:rPr>
                <w:rFonts w:ascii="Times New Roman" w:hAnsi="Times New Roman"/>
                <w:b/>
                <w:i/>
                <w:sz w:val="24"/>
              </w:rPr>
            </w:pPr>
            <w:r w:rsidRPr="00B273B0">
              <w:rPr>
                <w:rFonts w:ascii="Times New Roman" w:hAnsi="Times New Roman"/>
                <w:b/>
                <w:i/>
                <w:sz w:val="24"/>
              </w:rPr>
              <w:t>Nơi nhận: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Huyện ủy;</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Thường trực HĐND - Lãnh đạo UBND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Cổng thông tin điện tử huyện;</w:t>
            </w:r>
          </w:p>
          <w:p w:rsidR="001E6E91" w:rsidRPr="00B273B0" w:rsidRDefault="001E6E91" w:rsidP="004C5F5E">
            <w:pPr>
              <w:spacing w:after="0" w:line="240" w:lineRule="auto"/>
              <w:jc w:val="both"/>
              <w:rPr>
                <w:rFonts w:ascii="Times New Roman" w:hAnsi="Times New Roman"/>
                <w:sz w:val="24"/>
              </w:rPr>
            </w:pPr>
            <w:r w:rsidRPr="00B273B0">
              <w:rPr>
                <w:rFonts w:ascii="Times New Roman" w:hAnsi="Times New Roman"/>
                <w:sz w:val="24"/>
              </w:rPr>
              <w:t>- Lưu: VTVP</w:t>
            </w:r>
          </w:p>
        </w:tc>
        <w:tc>
          <w:tcPr>
            <w:tcW w:w="7188" w:type="dxa"/>
            <w:shd w:val="clear" w:color="auto" w:fill="auto"/>
          </w:tcPr>
          <w:p w:rsidR="001E6E91" w:rsidRDefault="001E6E91" w:rsidP="004C5F5E">
            <w:pPr>
              <w:spacing w:after="0" w:line="240" w:lineRule="auto"/>
              <w:jc w:val="center"/>
              <w:rPr>
                <w:rFonts w:ascii="Times New Roman" w:hAnsi="Times New Roman"/>
                <w:b/>
                <w:sz w:val="28"/>
              </w:rPr>
            </w:pPr>
            <w:r w:rsidRPr="00B273B0">
              <w:rPr>
                <w:rFonts w:ascii="Times New Roman" w:hAnsi="Times New Roman"/>
                <w:b/>
                <w:sz w:val="28"/>
              </w:rPr>
              <w:t xml:space="preserve">    </w:t>
            </w:r>
            <w:r w:rsidR="00F5365E">
              <w:rPr>
                <w:rFonts w:ascii="Times New Roman" w:hAnsi="Times New Roman"/>
                <w:b/>
                <w:sz w:val="28"/>
              </w:rPr>
              <w:t xml:space="preserve">KT. </w:t>
            </w:r>
            <w:r w:rsidRPr="00B273B0">
              <w:rPr>
                <w:rFonts w:ascii="Times New Roman" w:hAnsi="Times New Roman"/>
                <w:b/>
                <w:sz w:val="28"/>
              </w:rPr>
              <w:t>CHÁNH VĂN PHÒNG</w:t>
            </w:r>
          </w:p>
          <w:p w:rsidR="00F5365E" w:rsidRPr="00B273B0" w:rsidRDefault="00F5365E" w:rsidP="004C5F5E">
            <w:pPr>
              <w:spacing w:after="0" w:line="240" w:lineRule="auto"/>
              <w:jc w:val="center"/>
              <w:rPr>
                <w:rFonts w:ascii="Times New Roman" w:hAnsi="Times New Roman"/>
                <w:b/>
                <w:sz w:val="28"/>
              </w:rPr>
            </w:pPr>
            <w:r>
              <w:rPr>
                <w:rFonts w:ascii="Times New Roman" w:hAnsi="Times New Roman"/>
                <w:b/>
                <w:sz w:val="28"/>
              </w:rPr>
              <w:t>PHÓ CHÁNH VĂN PHÒNG</w:t>
            </w: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jc w:val="center"/>
              <w:rPr>
                <w:rFonts w:ascii="Times New Roman" w:hAnsi="Times New Roman"/>
                <w:b/>
                <w:sz w:val="28"/>
              </w:rPr>
            </w:pPr>
          </w:p>
          <w:p w:rsidR="001E6E91" w:rsidRPr="00B273B0" w:rsidRDefault="001E6E91" w:rsidP="004C5F5E">
            <w:pPr>
              <w:spacing w:after="0" w:line="240" w:lineRule="auto"/>
              <w:rPr>
                <w:rFonts w:ascii="Times New Roman" w:hAnsi="Times New Roman"/>
                <w:b/>
                <w:sz w:val="28"/>
              </w:rPr>
            </w:pPr>
          </w:p>
          <w:p w:rsidR="001E6E91" w:rsidRPr="00B273B0" w:rsidRDefault="00F5365E" w:rsidP="004C5F5E">
            <w:pPr>
              <w:spacing w:after="0" w:line="240" w:lineRule="auto"/>
              <w:jc w:val="center"/>
              <w:rPr>
                <w:rFonts w:ascii="Times New Roman" w:hAnsi="Times New Roman"/>
                <w:sz w:val="28"/>
              </w:rPr>
            </w:pPr>
            <w:r>
              <w:rPr>
                <w:rFonts w:ascii="Times New Roman" w:hAnsi="Times New Roman"/>
                <w:b/>
                <w:sz w:val="28"/>
              </w:rPr>
              <w:t>Nguyễn Thị Vân</w:t>
            </w:r>
          </w:p>
        </w:tc>
      </w:tr>
    </w:tbl>
    <w:p w:rsidR="001E6E91" w:rsidRPr="00B273B0" w:rsidRDefault="001E6E91" w:rsidP="001E6E91">
      <w:pPr>
        <w:spacing w:after="0" w:line="240" w:lineRule="auto"/>
        <w:ind w:firstLine="567"/>
        <w:jc w:val="both"/>
        <w:rPr>
          <w:rFonts w:ascii="Times New Roman" w:hAnsi="Times New Roman"/>
          <w:sz w:val="28"/>
        </w:rPr>
      </w:pPr>
    </w:p>
    <w:p w:rsidR="001E6E91" w:rsidRPr="00B273B0" w:rsidRDefault="001E6E91" w:rsidP="001E6E91">
      <w:pPr>
        <w:spacing w:after="0" w:line="240" w:lineRule="auto"/>
        <w:ind w:firstLine="709"/>
        <w:jc w:val="both"/>
        <w:rPr>
          <w:rFonts w:ascii="Times New Roman" w:hAnsi="Times New Roman"/>
          <w:sz w:val="28"/>
        </w:rPr>
      </w:pPr>
    </w:p>
    <w:p w:rsidR="001E6E91" w:rsidRPr="00B273B0" w:rsidRDefault="001E6E91" w:rsidP="001E6E91">
      <w:pPr>
        <w:spacing w:after="0" w:line="240" w:lineRule="auto"/>
      </w:pPr>
    </w:p>
    <w:p w:rsidR="001E6E91" w:rsidRPr="00B273B0" w:rsidRDefault="001E6E91" w:rsidP="001E6E91"/>
    <w:p w:rsidR="001E6E91" w:rsidRPr="00B273B0" w:rsidRDefault="001E6E91" w:rsidP="001E6E91"/>
    <w:p w:rsidR="007F0124" w:rsidRPr="00B273B0" w:rsidRDefault="007F0124"/>
    <w:sectPr w:rsidR="007F0124" w:rsidRPr="00B273B0" w:rsidSect="004424C3">
      <w:pgSz w:w="15840" w:h="12240" w:orient="landscape" w:code="1"/>
      <w:pgMar w:top="567" w:right="567" w:bottom="73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C22"/>
    <w:multiLevelType w:val="hybridMultilevel"/>
    <w:tmpl w:val="1DB88D98"/>
    <w:lvl w:ilvl="0" w:tplc="792874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91"/>
    <w:rsid w:val="00021493"/>
    <w:rsid w:val="00035717"/>
    <w:rsid w:val="00045B7B"/>
    <w:rsid w:val="000654DB"/>
    <w:rsid w:val="00067C41"/>
    <w:rsid w:val="00077778"/>
    <w:rsid w:val="00086424"/>
    <w:rsid w:val="00096C1C"/>
    <w:rsid w:val="000E018C"/>
    <w:rsid w:val="00113683"/>
    <w:rsid w:val="00133CDB"/>
    <w:rsid w:val="00143E05"/>
    <w:rsid w:val="00150A95"/>
    <w:rsid w:val="00155700"/>
    <w:rsid w:val="0016549D"/>
    <w:rsid w:val="00171C94"/>
    <w:rsid w:val="001B1185"/>
    <w:rsid w:val="001B3A5A"/>
    <w:rsid w:val="001C5DF0"/>
    <w:rsid w:val="001D3695"/>
    <w:rsid w:val="001E6DCD"/>
    <w:rsid w:val="001E6E91"/>
    <w:rsid w:val="00215EF9"/>
    <w:rsid w:val="00217F94"/>
    <w:rsid w:val="00221429"/>
    <w:rsid w:val="0022299F"/>
    <w:rsid w:val="00235348"/>
    <w:rsid w:val="00247DAC"/>
    <w:rsid w:val="002563B4"/>
    <w:rsid w:val="002743E8"/>
    <w:rsid w:val="00277450"/>
    <w:rsid w:val="00284933"/>
    <w:rsid w:val="002879CD"/>
    <w:rsid w:val="0029101F"/>
    <w:rsid w:val="00296002"/>
    <w:rsid w:val="00296F97"/>
    <w:rsid w:val="002A08AC"/>
    <w:rsid w:val="002A24AA"/>
    <w:rsid w:val="002B7650"/>
    <w:rsid w:val="002C50FA"/>
    <w:rsid w:val="002C6146"/>
    <w:rsid w:val="002E31EB"/>
    <w:rsid w:val="00311AAB"/>
    <w:rsid w:val="00341892"/>
    <w:rsid w:val="003437C1"/>
    <w:rsid w:val="0035051E"/>
    <w:rsid w:val="00385C9E"/>
    <w:rsid w:val="00390A13"/>
    <w:rsid w:val="0039738A"/>
    <w:rsid w:val="003A7020"/>
    <w:rsid w:val="003B618C"/>
    <w:rsid w:val="00410BEA"/>
    <w:rsid w:val="00447E72"/>
    <w:rsid w:val="004717A5"/>
    <w:rsid w:val="00493534"/>
    <w:rsid w:val="004A140E"/>
    <w:rsid w:val="004B2329"/>
    <w:rsid w:val="004C3127"/>
    <w:rsid w:val="004D139F"/>
    <w:rsid w:val="004E0D77"/>
    <w:rsid w:val="004E22DB"/>
    <w:rsid w:val="004E7F16"/>
    <w:rsid w:val="004F335D"/>
    <w:rsid w:val="004F557B"/>
    <w:rsid w:val="0052292C"/>
    <w:rsid w:val="0053668B"/>
    <w:rsid w:val="0054302A"/>
    <w:rsid w:val="005477D0"/>
    <w:rsid w:val="00555299"/>
    <w:rsid w:val="005A46A2"/>
    <w:rsid w:val="005C1273"/>
    <w:rsid w:val="005C2527"/>
    <w:rsid w:val="005D589A"/>
    <w:rsid w:val="00601EC0"/>
    <w:rsid w:val="00604DAE"/>
    <w:rsid w:val="00613F00"/>
    <w:rsid w:val="0064053F"/>
    <w:rsid w:val="00641F9A"/>
    <w:rsid w:val="00645C8B"/>
    <w:rsid w:val="00660157"/>
    <w:rsid w:val="0066682F"/>
    <w:rsid w:val="00693906"/>
    <w:rsid w:val="006A08C7"/>
    <w:rsid w:val="006A5E02"/>
    <w:rsid w:val="006D2E1D"/>
    <w:rsid w:val="006E0754"/>
    <w:rsid w:val="006E62BE"/>
    <w:rsid w:val="007361FE"/>
    <w:rsid w:val="00753B7C"/>
    <w:rsid w:val="00756181"/>
    <w:rsid w:val="00764DF8"/>
    <w:rsid w:val="0077444D"/>
    <w:rsid w:val="00774D91"/>
    <w:rsid w:val="00777E7C"/>
    <w:rsid w:val="007A7381"/>
    <w:rsid w:val="007C4463"/>
    <w:rsid w:val="007D0CC3"/>
    <w:rsid w:val="007D495C"/>
    <w:rsid w:val="007D7CCF"/>
    <w:rsid w:val="007E0CFF"/>
    <w:rsid w:val="007E6C78"/>
    <w:rsid w:val="007F0124"/>
    <w:rsid w:val="00805544"/>
    <w:rsid w:val="008439BF"/>
    <w:rsid w:val="00846672"/>
    <w:rsid w:val="00850A63"/>
    <w:rsid w:val="00862AB5"/>
    <w:rsid w:val="00862F2D"/>
    <w:rsid w:val="00864A0C"/>
    <w:rsid w:val="00864D4C"/>
    <w:rsid w:val="00887616"/>
    <w:rsid w:val="00891D0A"/>
    <w:rsid w:val="008D1E13"/>
    <w:rsid w:val="008D6ADF"/>
    <w:rsid w:val="008E1C09"/>
    <w:rsid w:val="009042B6"/>
    <w:rsid w:val="00904682"/>
    <w:rsid w:val="009046C8"/>
    <w:rsid w:val="009148C5"/>
    <w:rsid w:val="00924686"/>
    <w:rsid w:val="00936C06"/>
    <w:rsid w:val="00950CD5"/>
    <w:rsid w:val="009520CB"/>
    <w:rsid w:val="00972764"/>
    <w:rsid w:val="0098132D"/>
    <w:rsid w:val="009842DD"/>
    <w:rsid w:val="00993747"/>
    <w:rsid w:val="00996AFB"/>
    <w:rsid w:val="009B23FD"/>
    <w:rsid w:val="009B63EB"/>
    <w:rsid w:val="009C2723"/>
    <w:rsid w:val="009C31DB"/>
    <w:rsid w:val="009D3740"/>
    <w:rsid w:val="009E54F8"/>
    <w:rsid w:val="00A02F78"/>
    <w:rsid w:val="00A27F73"/>
    <w:rsid w:val="00A53E09"/>
    <w:rsid w:val="00A619F8"/>
    <w:rsid w:val="00A660DA"/>
    <w:rsid w:val="00AA52EC"/>
    <w:rsid w:val="00AB79C4"/>
    <w:rsid w:val="00AF18B4"/>
    <w:rsid w:val="00B25107"/>
    <w:rsid w:val="00B273B0"/>
    <w:rsid w:val="00B3587B"/>
    <w:rsid w:val="00B35D4F"/>
    <w:rsid w:val="00B5625C"/>
    <w:rsid w:val="00B822A9"/>
    <w:rsid w:val="00BA235F"/>
    <w:rsid w:val="00BC1FDB"/>
    <w:rsid w:val="00BD601B"/>
    <w:rsid w:val="00BF126F"/>
    <w:rsid w:val="00BF7F55"/>
    <w:rsid w:val="00C00843"/>
    <w:rsid w:val="00C11DD2"/>
    <w:rsid w:val="00C2115B"/>
    <w:rsid w:val="00C25D8F"/>
    <w:rsid w:val="00C32611"/>
    <w:rsid w:val="00C37248"/>
    <w:rsid w:val="00C533E4"/>
    <w:rsid w:val="00C66D9D"/>
    <w:rsid w:val="00C71E46"/>
    <w:rsid w:val="00C77AFA"/>
    <w:rsid w:val="00C948B1"/>
    <w:rsid w:val="00C96BFB"/>
    <w:rsid w:val="00CB5144"/>
    <w:rsid w:val="00CC3E25"/>
    <w:rsid w:val="00CC4019"/>
    <w:rsid w:val="00CC5D9E"/>
    <w:rsid w:val="00CD3BCF"/>
    <w:rsid w:val="00CE25C0"/>
    <w:rsid w:val="00CF5BE8"/>
    <w:rsid w:val="00CF69DB"/>
    <w:rsid w:val="00CF76EF"/>
    <w:rsid w:val="00D07243"/>
    <w:rsid w:val="00D423B4"/>
    <w:rsid w:val="00D516EE"/>
    <w:rsid w:val="00D83B0E"/>
    <w:rsid w:val="00DA18FD"/>
    <w:rsid w:val="00DC04F0"/>
    <w:rsid w:val="00DC0FB5"/>
    <w:rsid w:val="00DC54DC"/>
    <w:rsid w:val="00DD2415"/>
    <w:rsid w:val="00DE3819"/>
    <w:rsid w:val="00DE4467"/>
    <w:rsid w:val="00DF684F"/>
    <w:rsid w:val="00E240C5"/>
    <w:rsid w:val="00E37951"/>
    <w:rsid w:val="00E5794A"/>
    <w:rsid w:val="00E57FC3"/>
    <w:rsid w:val="00E6152E"/>
    <w:rsid w:val="00E7545D"/>
    <w:rsid w:val="00EC1BFA"/>
    <w:rsid w:val="00F034D9"/>
    <w:rsid w:val="00F04659"/>
    <w:rsid w:val="00F10CCE"/>
    <w:rsid w:val="00F206B7"/>
    <w:rsid w:val="00F219F2"/>
    <w:rsid w:val="00F5365E"/>
    <w:rsid w:val="00F602B6"/>
    <w:rsid w:val="00F92FB3"/>
    <w:rsid w:val="00FA5F49"/>
    <w:rsid w:val="00FB2EEA"/>
    <w:rsid w:val="00FB6868"/>
    <w:rsid w:val="00FE67C2"/>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91"/>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7C1"/>
    <w:pPr>
      <w:ind w:left="720"/>
      <w:contextualSpacing/>
    </w:pPr>
  </w:style>
  <w:style w:type="paragraph" w:styleId="BalloonText">
    <w:name w:val="Balloon Text"/>
    <w:basedOn w:val="Normal"/>
    <w:link w:val="BalloonTextChar"/>
    <w:uiPriority w:val="99"/>
    <w:semiHidden/>
    <w:unhideWhenUsed/>
    <w:rsid w:val="007D0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CC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6995">
      <w:bodyDiv w:val="1"/>
      <w:marLeft w:val="0"/>
      <w:marRight w:val="0"/>
      <w:marTop w:val="0"/>
      <w:marBottom w:val="0"/>
      <w:divBdr>
        <w:top w:val="none" w:sz="0" w:space="0" w:color="auto"/>
        <w:left w:val="none" w:sz="0" w:space="0" w:color="auto"/>
        <w:bottom w:val="none" w:sz="0" w:space="0" w:color="auto"/>
        <w:right w:val="none" w:sz="0" w:space="0" w:color="auto"/>
      </w:divBdr>
      <w:divsChild>
        <w:div w:id="1321421460">
          <w:marLeft w:val="0"/>
          <w:marRight w:val="0"/>
          <w:marTop w:val="0"/>
          <w:marBottom w:val="0"/>
          <w:divBdr>
            <w:top w:val="none" w:sz="0" w:space="0" w:color="auto"/>
            <w:left w:val="none" w:sz="0" w:space="0" w:color="auto"/>
            <w:bottom w:val="none" w:sz="0" w:space="0" w:color="auto"/>
            <w:right w:val="none" w:sz="0" w:space="0" w:color="auto"/>
          </w:divBdr>
          <w:divsChild>
            <w:div w:id="791943949">
              <w:marLeft w:val="0"/>
              <w:marRight w:val="0"/>
              <w:marTop w:val="0"/>
              <w:marBottom w:val="0"/>
              <w:divBdr>
                <w:top w:val="none" w:sz="0" w:space="0" w:color="auto"/>
                <w:left w:val="none" w:sz="0" w:space="0" w:color="auto"/>
                <w:bottom w:val="none" w:sz="0" w:space="0" w:color="auto"/>
                <w:right w:val="none" w:sz="0" w:space="0" w:color="auto"/>
              </w:divBdr>
              <w:divsChild>
                <w:div w:id="940986365">
                  <w:marLeft w:val="0"/>
                  <w:marRight w:val="-105"/>
                  <w:marTop w:val="0"/>
                  <w:marBottom w:val="0"/>
                  <w:divBdr>
                    <w:top w:val="none" w:sz="0" w:space="0" w:color="auto"/>
                    <w:left w:val="none" w:sz="0" w:space="0" w:color="auto"/>
                    <w:bottom w:val="none" w:sz="0" w:space="0" w:color="auto"/>
                    <w:right w:val="none" w:sz="0" w:space="0" w:color="auto"/>
                  </w:divBdr>
                  <w:divsChild>
                    <w:div w:id="2025815537">
                      <w:marLeft w:val="0"/>
                      <w:marRight w:val="0"/>
                      <w:marTop w:val="0"/>
                      <w:marBottom w:val="0"/>
                      <w:divBdr>
                        <w:top w:val="none" w:sz="0" w:space="0" w:color="auto"/>
                        <w:left w:val="none" w:sz="0" w:space="0" w:color="auto"/>
                        <w:bottom w:val="none" w:sz="0" w:space="0" w:color="auto"/>
                        <w:right w:val="none" w:sz="0" w:space="0" w:color="auto"/>
                      </w:divBdr>
                      <w:divsChild>
                        <w:div w:id="1304315782">
                          <w:marLeft w:val="0"/>
                          <w:marRight w:val="0"/>
                          <w:marTop w:val="0"/>
                          <w:marBottom w:val="0"/>
                          <w:divBdr>
                            <w:top w:val="none" w:sz="0" w:space="0" w:color="auto"/>
                            <w:left w:val="none" w:sz="0" w:space="0" w:color="auto"/>
                            <w:bottom w:val="none" w:sz="0" w:space="0" w:color="auto"/>
                            <w:right w:val="none" w:sz="0" w:space="0" w:color="auto"/>
                          </w:divBdr>
                          <w:divsChild>
                            <w:div w:id="955790622">
                              <w:marLeft w:val="240"/>
                              <w:marRight w:val="240"/>
                              <w:marTop w:val="0"/>
                              <w:marBottom w:val="60"/>
                              <w:divBdr>
                                <w:top w:val="none" w:sz="0" w:space="0" w:color="auto"/>
                                <w:left w:val="none" w:sz="0" w:space="0" w:color="auto"/>
                                <w:bottom w:val="none" w:sz="0" w:space="0" w:color="auto"/>
                                <w:right w:val="none" w:sz="0" w:space="0" w:color="auto"/>
                              </w:divBdr>
                              <w:divsChild>
                                <w:div w:id="157162936">
                                  <w:marLeft w:val="150"/>
                                  <w:marRight w:val="0"/>
                                  <w:marTop w:val="0"/>
                                  <w:marBottom w:val="0"/>
                                  <w:divBdr>
                                    <w:top w:val="none" w:sz="0" w:space="0" w:color="auto"/>
                                    <w:left w:val="none" w:sz="0" w:space="0" w:color="auto"/>
                                    <w:bottom w:val="none" w:sz="0" w:space="0" w:color="auto"/>
                                    <w:right w:val="none" w:sz="0" w:space="0" w:color="auto"/>
                                  </w:divBdr>
                                  <w:divsChild>
                                    <w:div w:id="1594125660">
                                      <w:marLeft w:val="0"/>
                                      <w:marRight w:val="0"/>
                                      <w:marTop w:val="0"/>
                                      <w:marBottom w:val="0"/>
                                      <w:divBdr>
                                        <w:top w:val="none" w:sz="0" w:space="0" w:color="auto"/>
                                        <w:left w:val="none" w:sz="0" w:space="0" w:color="auto"/>
                                        <w:bottom w:val="none" w:sz="0" w:space="0" w:color="auto"/>
                                        <w:right w:val="none" w:sz="0" w:space="0" w:color="auto"/>
                                      </w:divBdr>
                                      <w:divsChild>
                                        <w:div w:id="219828475">
                                          <w:marLeft w:val="0"/>
                                          <w:marRight w:val="0"/>
                                          <w:marTop w:val="0"/>
                                          <w:marBottom w:val="0"/>
                                          <w:divBdr>
                                            <w:top w:val="none" w:sz="0" w:space="0" w:color="auto"/>
                                            <w:left w:val="none" w:sz="0" w:space="0" w:color="auto"/>
                                            <w:bottom w:val="none" w:sz="0" w:space="0" w:color="auto"/>
                                            <w:right w:val="none" w:sz="0" w:space="0" w:color="auto"/>
                                          </w:divBdr>
                                          <w:divsChild>
                                            <w:div w:id="1128233012">
                                              <w:marLeft w:val="0"/>
                                              <w:marRight w:val="0"/>
                                              <w:marTop w:val="0"/>
                                              <w:marBottom w:val="60"/>
                                              <w:divBdr>
                                                <w:top w:val="none" w:sz="0" w:space="0" w:color="auto"/>
                                                <w:left w:val="none" w:sz="0" w:space="0" w:color="auto"/>
                                                <w:bottom w:val="none" w:sz="0" w:space="0" w:color="auto"/>
                                                <w:right w:val="none" w:sz="0" w:space="0" w:color="auto"/>
                                              </w:divBdr>
                                              <w:divsChild>
                                                <w:div w:id="245186808">
                                                  <w:marLeft w:val="0"/>
                                                  <w:marRight w:val="0"/>
                                                  <w:marTop w:val="0"/>
                                                  <w:marBottom w:val="0"/>
                                                  <w:divBdr>
                                                    <w:top w:val="none" w:sz="0" w:space="0" w:color="auto"/>
                                                    <w:left w:val="none" w:sz="0" w:space="0" w:color="auto"/>
                                                    <w:bottom w:val="none" w:sz="0" w:space="0" w:color="auto"/>
                                                    <w:right w:val="none" w:sz="0" w:space="0" w:color="auto"/>
                                                  </w:divBdr>
                                                </w:div>
                                                <w:div w:id="319967069">
                                                  <w:marLeft w:val="0"/>
                                                  <w:marRight w:val="0"/>
                                                  <w:marTop w:val="150"/>
                                                  <w:marBottom w:val="0"/>
                                                  <w:divBdr>
                                                    <w:top w:val="none" w:sz="0" w:space="0" w:color="auto"/>
                                                    <w:left w:val="none" w:sz="0" w:space="0" w:color="auto"/>
                                                    <w:bottom w:val="none" w:sz="0" w:space="0" w:color="auto"/>
                                                    <w:right w:val="none" w:sz="0" w:space="0" w:color="auto"/>
                                                  </w:divBdr>
                                                </w:div>
                                                <w:div w:id="23947093">
                                                  <w:marLeft w:val="0"/>
                                                  <w:marRight w:val="0"/>
                                                  <w:marTop w:val="0"/>
                                                  <w:marBottom w:val="0"/>
                                                  <w:divBdr>
                                                    <w:top w:val="none" w:sz="0" w:space="0" w:color="auto"/>
                                                    <w:left w:val="none" w:sz="0" w:space="0" w:color="auto"/>
                                                    <w:bottom w:val="none" w:sz="0" w:space="0" w:color="auto"/>
                                                    <w:right w:val="none" w:sz="0" w:space="0" w:color="auto"/>
                                                  </w:divBdr>
                                                  <w:divsChild>
                                                    <w:div w:id="1244147665">
                                                      <w:marLeft w:val="0"/>
                                                      <w:marRight w:val="60"/>
                                                      <w:marTop w:val="0"/>
                                                      <w:marBottom w:val="0"/>
                                                      <w:divBdr>
                                                        <w:top w:val="none" w:sz="0" w:space="0" w:color="auto"/>
                                                        <w:left w:val="none" w:sz="0" w:space="0" w:color="auto"/>
                                                        <w:bottom w:val="none" w:sz="0" w:space="0" w:color="auto"/>
                                                        <w:right w:val="none" w:sz="0" w:space="0" w:color="auto"/>
                                                      </w:divBdr>
                                                      <w:divsChild>
                                                        <w:div w:id="2072850168">
                                                          <w:marLeft w:val="0"/>
                                                          <w:marRight w:val="0"/>
                                                          <w:marTop w:val="100"/>
                                                          <w:marBottom w:val="100"/>
                                                          <w:divBdr>
                                                            <w:top w:val="none" w:sz="0" w:space="0" w:color="auto"/>
                                                            <w:left w:val="none" w:sz="0" w:space="0" w:color="auto"/>
                                                            <w:bottom w:val="none" w:sz="0" w:space="0" w:color="auto"/>
                                                            <w:right w:val="none" w:sz="0" w:space="0" w:color="auto"/>
                                                          </w:divBdr>
                                                          <w:divsChild>
                                                            <w:div w:id="1027756031">
                                                              <w:marLeft w:val="0"/>
                                                              <w:marRight w:val="0"/>
                                                              <w:marTop w:val="0"/>
                                                              <w:marBottom w:val="0"/>
                                                              <w:divBdr>
                                                                <w:top w:val="none" w:sz="0" w:space="0" w:color="auto"/>
                                                                <w:left w:val="none" w:sz="0" w:space="0" w:color="auto"/>
                                                                <w:bottom w:val="none" w:sz="0" w:space="0" w:color="auto"/>
                                                                <w:right w:val="none" w:sz="0" w:space="0" w:color="auto"/>
                                                              </w:divBdr>
                                                            </w:div>
                                                          </w:divsChild>
                                                        </w:div>
                                                        <w:div w:id="2014643175">
                                                          <w:marLeft w:val="60"/>
                                                          <w:marRight w:val="0"/>
                                                          <w:marTop w:val="0"/>
                                                          <w:marBottom w:val="30"/>
                                                          <w:divBdr>
                                                            <w:top w:val="none" w:sz="0" w:space="0" w:color="auto"/>
                                                            <w:left w:val="none" w:sz="0" w:space="0" w:color="auto"/>
                                                            <w:bottom w:val="none" w:sz="0" w:space="0" w:color="auto"/>
                                                            <w:right w:val="none" w:sz="0" w:space="0" w:color="auto"/>
                                                          </w:divBdr>
                                                        </w:div>
                                                      </w:divsChild>
                                                    </w:div>
                                                    <w:div w:id="947204016">
                                                      <w:marLeft w:val="0"/>
                                                      <w:marRight w:val="0"/>
                                                      <w:marTop w:val="0"/>
                                                      <w:marBottom w:val="0"/>
                                                      <w:divBdr>
                                                        <w:top w:val="none" w:sz="0" w:space="0" w:color="auto"/>
                                                        <w:left w:val="none" w:sz="0" w:space="0" w:color="auto"/>
                                                        <w:bottom w:val="none" w:sz="0" w:space="0" w:color="auto"/>
                                                        <w:right w:val="none" w:sz="0" w:space="0" w:color="auto"/>
                                                      </w:divBdr>
                                                      <w:divsChild>
                                                        <w:div w:id="2076968775">
                                                          <w:marLeft w:val="0"/>
                                                          <w:marRight w:val="0"/>
                                                          <w:marTop w:val="0"/>
                                                          <w:marBottom w:val="0"/>
                                                          <w:divBdr>
                                                            <w:top w:val="none" w:sz="0" w:space="0" w:color="auto"/>
                                                            <w:left w:val="none" w:sz="0" w:space="0" w:color="auto"/>
                                                            <w:bottom w:val="none" w:sz="0" w:space="0" w:color="auto"/>
                                                            <w:right w:val="none" w:sz="0" w:space="0" w:color="auto"/>
                                                          </w:divBdr>
                                                          <w:divsChild>
                                                            <w:div w:id="1459030263">
                                                              <w:marLeft w:val="0"/>
                                                              <w:marRight w:val="0"/>
                                                              <w:marTop w:val="0"/>
                                                              <w:marBottom w:val="0"/>
                                                              <w:divBdr>
                                                                <w:top w:val="none" w:sz="0" w:space="0" w:color="auto"/>
                                                                <w:left w:val="none" w:sz="0" w:space="0" w:color="auto"/>
                                                                <w:bottom w:val="none" w:sz="0" w:space="0" w:color="auto"/>
                                                                <w:right w:val="none" w:sz="0" w:space="0" w:color="auto"/>
                                                              </w:divBdr>
                                                              <w:divsChild>
                                                                <w:div w:id="27803169">
                                                                  <w:marLeft w:val="105"/>
                                                                  <w:marRight w:val="105"/>
                                                                  <w:marTop w:val="90"/>
                                                                  <w:marBottom w:val="150"/>
                                                                  <w:divBdr>
                                                                    <w:top w:val="none" w:sz="0" w:space="0" w:color="auto"/>
                                                                    <w:left w:val="none" w:sz="0" w:space="0" w:color="auto"/>
                                                                    <w:bottom w:val="none" w:sz="0" w:space="0" w:color="auto"/>
                                                                    <w:right w:val="none" w:sz="0" w:space="0" w:color="auto"/>
                                                                  </w:divBdr>
                                                                </w:div>
                                                                <w:div w:id="35006339">
                                                                  <w:marLeft w:val="105"/>
                                                                  <w:marRight w:val="105"/>
                                                                  <w:marTop w:val="90"/>
                                                                  <w:marBottom w:val="150"/>
                                                                  <w:divBdr>
                                                                    <w:top w:val="none" w:sz="0" w:space="0" w:color="auto"/>
                                                                    <w:left w:val="none" w:sz="0" w:space="0" w:color="auto"/>
                                                                    <w:bottom w:val="none" w:sz="0" w:space="0" w:color="auto"/>
                                                                    <w:right w:val="none" w:sz="0" w:space="0" w:color="auto"/>
                                                                  </w:divBdr>
                                                                </w:div>
                                                                <w:div w:id="1858618600">
                                                                  <w:marLeft w:val="105"/>
                                                                  <w:marRight w:val="105"/>
                                                                  <w:marTop w:val="90"/>
                                                                  <w:marBottom w:val="150"/>
                                                                  <w:divBdr>
                                                                    <w:top w:val="none" w:sz="0" w:space="0" w:color="auto"/>
                                                                    <w:left w:val="none" w:sz="0" w:space="0" w:color="auto"/>
                                                                    <w:bottom w:val="none" w:sz="0" w:space="0" w:color="auto"/>
                                                                    <w:right w:val="none" w:sz="0" w:space="0" w:color="auto"/>
                                                                  </w:divBdr>
                                                                </w:div>
                                                                <w:div w:id="353194821">
                                                                  <w:marLeft w:val="105"/>
                                                                  <w:marRight w:val="105"/>
                                                                  <w:marTop w:val="90"/>
                                                                  <w:marBottom w:val="150"/>
                                                                  <w:divBdr>
                                                                    <w:top w:val="none" w:sz="0" w:space="0" w:color="auto"/>
                                                                    <w:left w:val="none" w:sz="0" w:space="0" w:color="auto"/>
                                                                    <w:bottom w:val="none" w:sz="0" w:space="0" w:color="auto"/>
                                                                    <w:right w:val="none" w:sz="0" w:space="0" w:color="auto"/>
                                                                  </w:divBdr>
                                                                </w:div>
                                                                <w:div w:id="764309297">
                                                                  <w:marLeft w:val="105"/>
                                                                  <w:marRight w:val="105"/>
                                                                  <w:marTop w:val="90"/>
                                                                  <w:marBottom w:val="150"/>
                                                                  <w:divBdr>
                                                                    <w:top w:val="none" w:sz="0" w:space="0" w:color="auto"/>
                                                                    <w:left w:val="none" w:sz="0" w:space="0" w:color="auto"/>
                                                                    <w:bottom w:val="none" w:sz="0" w:space="0" w:color="auto"/>
                                                                    <w:right w:val="none" w:sz="0" w:space="0" w:color="auto"/>
                                                                  </w:divBdr>
                                                                </w:div>
                                                                <w:div w:id="158106097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8C739117A49A874795E5B8842E800F1F" ma:contentTypeVersion="1" ma:contentTypeDescription="Tải lên hình ảnh." ma:contentTypeScope="" ma:versionID="b0c663ebdad07f72b7a2e85145f5239f">
  <xsd:schema xmlns:xsd="http://www.w3.org/2001/XMLSchema" xmlns:xs="http://www.w3.org/2001/XMLSchema" xmlns:p="http://schemas.microsoft.com/office/2006/metadata/properties" xmlns:ns1="http://schemas.microsoft.com/sharepoint/v3" xmlns:ns2="CA6F8E64-F3B6-4A3F-BEB3-44F4AD2A7CE7" xmlns:ns3="http://schemas.microsoft.com/sharepoint/v3/fields" targetNamespace="http://schemas.microsoft.com/office/2006/metadata/properties" ma:root="true" ma:fieldsID="7fcda35110321a76649e73676a088dad" ns1:_="" ns2:_="" ns3:_="">
    <xsd:import namespace="http://schemas.microsoft.com/sharepoint/v3"/>
    <xsd:import namespace="CA6F8E64-F3B6-4A3F-BEB3-44F4AD2A7CE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F8E64-F3B6-4A3F-BEB3-44F4AD2A7CE7"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CA6F8E64-F3B6-4A3F-BEB3-44F4AD2A7CE7" xsi:nil="true"/>
  </documentManagement>
</p:properties>
</file>

<file path=customXml/itemProps1.xml><?xml version="1.0" encoding="utf-8"?>
<ds:datastoreItem xmlns:ds="http://schemas.openxmlformats.org/officeDocument/2006/customXml" ds:itemID="{4989A5F0-6BDF-4E6F-8CEE-88C7834F071A}"/>
</file>

<file path=customXml/itemProps2.xml><?xml version="1.0" encoding="utf-8"?>
<ds:datastoreItem xmlns:ds="http://schemas.openxmlformats.org/officeDocument/2006/customXml" ds:itemID="{F50681F9-D8B7-45C7-8412-09976F194ADE}"/>
</file>

<file path=customXml/itemProps3.xml><?xml version="1.0" encoding="utf-8"?>
<ds:datastoreItem xmlns:ds="http://schemas.openxmlformats.org/officeDocument/2006/customXml" ds:itemID="{86520CE8-6DF2-4278-B5BB-742A7C4EC6FF}"/>
</file>

<file path=docProps/app.xml><?xml version="1.0" encoding="utf-8"?>
<Properties xmlns="http://schemas.openxmlformats.org/officeDocument/2006/extended-properties" xmlns:vt="http://schemas.openxmlformats.org/officeDocument/2006/docPropsVTypes">
  <Template>Normal</Template>
  <TotalTime>1008</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VTHAY</dc:creator>
  <cp:keywords/>
  <dc:description/>
  <cp:lastModifiedBy>Admin</cp:lastModifiedBy>
  <cp:revision>89</cp:revision>
  <cp:lastPrinted>2025-03-03T09:53:00Z</cp:lastPrinted>
  <dcterms:created xsi:type="dcterms:W3CDTF">2023-12-18T01:49:00Z</dcterms:created>
  <dcterms:modified xsi:type="dcterms:W3CDTF">2025-03-03T09:55:00Z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0x0101009148F5A04DDD49CBA7127AADA5FB792B00AADE34325A8B49CDA8BB4DB53328F214008C739117A49A874795E5B8842E800F1F</vt:lpwstr>
  </property>
</Properties>
</file>